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A797" w14:textId="77777777" w:rsidR="00DF14AF" w:rsidRDefault="00EF54B0">
      <w:pPr>
        <w:pStyle w:val="a3"/>
        <w:spacing w:before="64"/>
        <w:ind w:left="2077" w:right="1169"/>
        <w:jc w:val="center"/>
      </w:pPr>
      <w:r w:rsidRPr="00EF54B0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F7BC3DF" wp14:editId="6A15F629">
            <wp:simplePos x="0" y="0"/>
            <wp:positionH relativeFrom="margin">
              <wp:posOffset>0</wp:posOffset>
            </wp:positionH>
            <wp:positionV relativeFrom="margin">
              <wp:posOffset>-168275</wp:posOffset>
            </wp:positionV>
            <wp:extent cx="1323975" cy="1323975"/>
            <wp:effectExtent l="0" t="0" r="9525" b="9525"/>
            <wp:wrapSquare wrapText="bothSides"/>
            <wp:docPr id="2" name="Рисунок 2" descr="C:\Users\RED 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 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97B">
        <w:t>ДНІПРО</w:t>
      </w:r>
      <w:r w:rsidR="005B62CB">
        <w:t>ВСЬКИЙ ПОЛІТЕХНІЧНИЙ</w:t>
      </w:r>
      <w:r w:rsidR="00B5697B">
        <w:rPr>
          <w:spacing w:val="-1"/>
        </w:rPr>
        <w:t xml:space="preserve"> </w:t>
      </w:r>
      <w:r w:rsidR="00B5697B">
        <w:t>ФАХОВИЙ</w:t>
      </w:r>
      <w:r w:rsidR="00B5697B">
        <w:rPr>
          <w:spacing w:val="-7"/>
        </w:rPr>
        <w:t xml:space="preserve"> </w:t>
      </w:r>
      <w:r w:rsidR="00B5697B">
        <w:t>КОЛЕДЖ</w:t>
      </w:r>
    </w:p>
    <w:p w14:paraId="65C92FE2" w14:textId="77777777" w:rsidR="00DF14AF" w:rsidRDefault="00DF14AF">
      <w:pPr>
        <w:spacing w:before="2"/>
        <w:rPr>
          <w:b/>
          <w:sz w:val="24"/>
        </w:rPr>
      </w:pPr>
    </w:p>
    <w:p w14:paraId="723EDDBF" w14:textId="77777777" w:rsidR="00DF14AF" w:rsidRDefault="00B5697B">
      <w:pPr>
        <w:pStyle w:val="a3"/>
        <w:ind w:left="2077" w:right="1169"/>
        <w:jc w:val="center"/>
      </w:pPr>
      <w:r>
        <w:t>АНОТАЦІЯ</w:t>
      </w:r>
      <w:r>
        <w:rPr>
          <w:spacing w:val="-4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</w:p>
    <w:p w14:paraId="70CDD0C2" w14:textId="2E5BFF9C" w:rsidR="00DF14AF" w:rsidRDefault="00B5697B">
      <w:pPr>
        <w:pStyle w:val="a4"/>
        <w:rPr>
          <w:sz w:val="24"/>
        </w:rPr>
      </w:pPr>
      <w:r>
        <w:rPr>
          <w:sz w:val="24"/>
        </w:rPr>
        <w:t>«</w:t>
      </w:r>
      <w:r w:rsidR="003A2969">
        <w:rPr>
          <w:iCs/>
        </w:rPr>
        <w:t>Ландшафтна екологія</w:t>
      </w:r>
      <w:r>
        <w:rPr>
          <w:sz w:val="24"/>
        </w:rPr>
        <w:t>»</w:t>
      </w:r>
    </w:p>
    <w:p w14:paraId="22CEA3BB" w14:textId="77777777" w:rsidR="00DF14AF" w:rsidRDefault="00DF14AF">
      <w:pPr>
        <w:rPr>
          <w:b/>
          <w:sz w:val="20"/>
        </w:rPr>
      </w:pPr>
    </w:p>
    <w:p w14:paraId="6C6BFD25" w14:textId="77777777" w:rsidR="00DF14AF" w:rsidRDefault="00DF14AF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230"/>
      </w:tblGrid>
      <w:tr w:rsidR="00DF14AF" w14:paraId="0B533820" w14:textId="77777777">
        <w:trPr>
          <w:trHeight w:val="443"/>
        </w:trPr>
        <w:tc>
          <w:tcPr>
            <w:tcW w:w="3402" w:type="dxa"/>
          </w:tcPr>
          <w:p w14:paraId="05DB67D6" w14:textId="77777777" w:rsidR="00DF14AF" w:rsidRDefault="00B5697B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7230" w:type="dxa"/>
          </w:tcPr>
          <w:p w14:paraId="4D2B25BA" w14:textId="796ACE0F" w:rsidR="00DF14AF" w:rsidRDefault="00CC274F" w:rsidP="00E874B2">
            <w:pPr>
              <w:pStyle w:val="TableParagraph"/>
              <w:spacing w:before="8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874B2">
              <w:rPr>
                <w:b/>
                <w:sz w:val="24"/>
              </w:rPr>
              <w:t>1</w:t>
            </w:r>
            <w:r w:rsidR="00874260" w:rsidRPr="00874260">
              <w:rPr>
                <w:b/>
                <w:sz w:val="24"/>
              </w:rPr>
              <w:t xml:space="preserve"> «</w:t>
            </w:r>
            <w:r w:rsidR="00E874B2">
              <w:rPr>
                <w:b/>
                <w:sz w:val="24"/>
              </w:rPr>
              <w:t>Екологія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44076CC2" w14:textId="77777777">
        <w:trPr>
          <w:trHeight w:val="426"/>
        </w:trPr>
        <w:tc>
          <w:tcPr>
            <w:tcW w:w="3402" w:type="dxa"/>
          </w:tcPr>
          <w:p w14:paraId="129CD827" w14:textId="77777777" w:rsidR="00DF14AF" w:rsidRDefault="00B5697B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7230" w:type="dxa"/>
          </w:tcPr>
          <w:p w14:paraId="261D104F" w14:textId="53937BAE" w:rsidR="00DF14AF" w:rsidRDefault="00CC274F" w:rsidP="00CC274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74260" w:rsidRPr="00874260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Природничі науки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09C9D8D8" w14:textId="77777777">
        <w:trPr>
          <w:trHeight w:val="426"/>
        </w:trPr>
        <w:tc>
          <w:tcPr>
            <w:tcW w:w="3402" w:type="dxa"/>
          </w:tcPr>
          <w:p w14:paraId="6BE421F2" w14:textId="77777777" w:rsidR="00DF14AF" w:rsidRDefault="00B5697B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</w:tc>
        <w:tc>
          <w:tcPr>
            <w:tcW w:w="7230" w:type="dxa"/>
          </w:tcPr>
          <w:p w14:paraId="29F72818" w14:textId="46D5F8FF" w:rsidR="00DF14AF" w:rsidRDefault="00E874B2">
            <w:pPr>
              <w:pStyle w:val="TableParagraph"/>
              <w:spacing w:before="7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Екологічний контроль та аудит</w:t>
            </w:r>
          </w:p>
        </w:tc>
      </w:tr>
      <w:tr w:rsidR="00DF14AF" w14:paraId="3E96DD26" w14:textId="77777777">
        <w:trPr>
          <w:trHeight w:val="722"/>
        </w:trPr>
        <w:tc>
          <w:tcPr>
            <w:tcW w:w="3402" w:type="dxa"/>
          </w:tcPr>
          <w:p w14:paraId="1F908BD2" w14:textId="77777777" w:rsidR="00DF14AF" w:rsidRDefault="00B5697B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</w:p>
        </w:tc>
        <w:tc>
          <w:tcPr>
            <w:tcW w:w="7230" w:type="dxa"/>
          </w:tcPr>
          <w:p w14:paraId="0750B75B" w14:textId="77777777" w:rsidR="00DF14AF" w:rsidRDefault="00B5697B">
            <w:pPr>
              <w:pStyle w:val="TableParagraph"/>
              <w:spacing w:before="2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Фаховий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</w:t>
            </w:r>
          </w:p>
        </w:tc>
      </w:tr>
    </w:tbl>
    <w:p w14:paraId="3CAED265" w14:textId="77777777" w:rsidR="00DF14AF" w:rsidRDefault="00DF14AF">
      <w:pPr>
        <w:rPr>
          <w:b/>
          <w:sz w:val="20"/>
        </w:rPr>
      </w:pPr>
    </w:p>
    <w:p w14:paraId="19CA537F" w14:textId="77777777" w:rsidR="00DF14AF" w:rsidRDefault="00DF14AF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941"/>
      </w:tblGrid>
      <w:tr w:rsidR="00DF14AF" w14:paraId="38C5E4BE" w14:textId="77777777">
        <w:trPr>
          <w:trHeight w:val="469"/>
        </w:trPr>
        <w:tc>
          <w:tcPr>
            <w:tcW w:w="10659" w:type="dxa"/>
            <w:gridSpan w:val="2"/>
          </w:tcPr>
          <w:p w14:paraId="01F1EAB5" w14:textId="77777777" w:rsidR="00DF14AF" w:rsidRDefault="00B5697B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</w:tr>
      <w:tr w:rsidR="00DF14AF" w14:paraId="3268D006" w14:textId="77777777">
        <w:trPr>
          <w:trHeight w:val="333"/>
        </w:trPr>
        <w:tc>
          <w:tcPr>
            <w:tcW w:w="2718" w:type="dxa"/>
          </w:tcPr>
          <w:p w14:paraId="1AE50F57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608A3D9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DF14AF" w14:paraId="23C6EF9B" w14:textId="77777777">
        <w:trPr>
          <w:trHeight w:val="563"/>
        </w:trPr>
        <w:tc>
          <w:tcPr>
            <w:tcW w:w="2718" w:type="dxa"/>
          </w:tcPr>
          <w:p w14:paraId="7A0142A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  <w:p w14:paraId="1D67F883" w14:textId="77777777" w:rsidR="00DF14AF" w:rsidRDefault="00B569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38B57143" w14:textId="2EAAE76D" w:rsidR="00DF14AF" w:rsidRPr="00CC274F" w:rsidRDefault="00E87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DF14AF" w14:paraId="62570C80" w14:textId="77777777">
        <w:trPr>
          <w:trHeight w:val="551"/>
        </w:trPr>
        <w:tc>
          <w:tcPr>
            <w:tcW w:w="2718" w:type="dxa"/>
          </w:tcPr>
          <w:p w14:paraId="21E2E61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  <w:p w14:paraId="18A2304A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1234D3E" w14:textId="1DA8CC95" w:rsidR="00DF14AF" w:rsidRPr="00CC274F" w:rsidRDefault="00B5697B" w:rsidP="008A3C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8A3CCE">
              <w:rPr>
                <w:sz w:val="24"/>
              </w:rPr>
              <w:t>4</w:t>
            </w:r>
          </w:p>
        </w:tc>
      </w:tr>
      <w:tr w:rsidR="00DF14AF" w14:paraId="7A65F8CA" w14:textId="77777777">
        <w:trPr>
          <w:trHeight w:val="880"/>
        </w:trPr>
        <w:tc>
          <w:tcPr>
            <w:tcW w:w="2718" w:type="dxa"/>
          </w:tcPr>
          <w:p w14:paraId="4087878E" w14:textId="77777777" w:rsidR="00DF14AF" w:rsidRDefault="00B5697B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Обсяг навчальної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A68327F" w14:textId="0F11B94D" w:rsidR="00DF14AF" w:rsidRDefault="00B5697B" w:rsidP="00CC274F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Обсяг навчальної дисципліни становить </w:t>
            </w:r>
            <w:r w:rsidR="00E874B2">
              <w:rPr>
                <w:sz w:val="24"/>
              </w:rPr>
              <w:t>4</w:t>
            </w:r>
            <w:r w:rsidR="00CC274F">
              <w:rPr>
                <w:sz w:val="24"/>
              </w:rPr>
              <w:t>,0</w:t>
            </w:r>
            <w:r w:rsidRPr="008C2328">
              <w:rPr>
                <w:sz w:val="24"/>
              </w:rPr>
              <w:t xml:space="preserve"> кредит</w:t>
            </w:r>
            <w:r w:rsidR="00406341">
              <w:rPr>
                <w:sz w:val="24"/>
              </w:rPr>
              <w:t>и</w:t>
            </w:r>
            <w:r w:rsidRPr="008C2328">
              <w:rPr>
                <w:sz w:val="24"/>
              </w:rPr>
              <w:t xml:space="preserve"> ЄКТС, </w:t>
            </w:r>
            <w:r w:rsidR="00E874B2">
              <w:rPr>
                <w:sz w:val="24"/>
              </w:rPr>
              <w:t>12</w:t>
            </w:r>
            <w:r w:rsidR="00CC274F">
              <w:rPr>
                <w:sz w:val="24"/>
              </w:rPr>
              <w:t>0</w:t>
            </w:r>
            <w:r w:rsidRPr="008C2328">
              <w:rPr>
                <w:sz w:val="24"/>
              </w:rPr>
              <w:t xml:space="preserve"> годин, з</w:t>
            </w:r>
            <w:r w:rsidR="008C2328" w:rsidRPr="008C2328">
              <w:rPr>
                <w:sz w:val="24"/>
              </w:rPr>
              <w:t xml:space="preserve"> </w:t>
            </w:r>
            <w:r w:rsidRPr="008C2328">
              <w:rPr>
                <w:spacing w:val="-58"/>
                <w:sz w:val="24"/>
              </w:rPr>
              <w:t xml:space="preserve"> </w:t>
            </w:r>
            <w:r w:rsidRPr="008C2328">
              <w:rPr>
                <w:sz w:val="24"/>
              </w:rPr>
              <w:t xml:space="preserve">яких </w:t>
            </w:r>
            <w:r w:rsidR="00E874B2">
              <w:rPr>
                <w:sz w:val="24"/>
              </w:rPr>
              <w:t>85</w:t>
            </w:r>
            <w:r w:rsidRPr="008C2328">
              <w:rPr>
                <w:sz w:val="24"/>
              </w:rPr>
              <w:t xml:space="preserve"> годин становить контактна робота з викладачем, </w:t>
            </w:r>
            <w:r w:rsidR="00E874B2">
              <w:rPr>
                <w:sz w:val="24"/>
              </w:rPr>
              <w:t>35</w:t>
            </w:r>
            <w:r w:rsidRPr="008C2328">
              <w:rPr>
                <w:sz w:val="24"/>
              </w:rPr>
              <w:t xml:space="preserve"> годин</w:t>
            </w:r>
            <w:r w:rsidRPr="008C2328">
              <w:rPr>
                <w:spacing w:val="1"/>
                <w:sz w:val="24"/>
              </w:rPr>
              <w:t xml:space="preserve"> </w:t>
            </w:r>
            <w:r w:rsidRPr="008C2328">
              <w:rPr>
                <w:sz w:val="24"/>
              </w:rPr>
              <w:t>становить самостійна</w:t>
            </w:r>
            <w:r w:rsidRPr="008C2328">
              <w:rPr>
                <w:spacing w:val="-1"/>
                <w:sz w:val="24"/>
              </w:rPr>
              <w:t xml:space="preserve"> </w:t>
            </w:r>
            <w:r w:rsidRPr="008C2328">
              <w:rPr>
                <w:sz w:val="24"/>
              </w:rPr>
              <w:t>робота</w:t>
            </w:r>
          </w:p>
        </w:tc>
      </w:tr>
      <w:tr w:rsidR="00DF14AF" w14:paraId="446B211E" w14:textId="77777777">
        <w:trPr>
          <w:trHeight w:val="552"/>
        </w:trPr>
        <w:tc>
          <w:tcPr>
            <w:tcW w:w="2718" w:type="dxa"/>
          </w:tcPr>
          <w:p w14:paraId="3506689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Мова</w:t>
            </w:r>
          </w:p>
          <w:p w14:paraId="51E7A24D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викладання</w:t>
            </w:r>
          </w:p>
        </w:tc>
        <w:tc>
          <w:tcPr>
            <w:tcW w:w="7941" w:type="dxa"/>
          </w:tcPr>
          <w:p w14:paraId="3E4A535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DF14AF" w14:paraId="6A20E869" w14:textId="77777777">
        <w:trPr>
          <w:trHeight w:val="539"/>
        </w:trPr>
        <w:tc>
          <w:tcPr>
            <w:tcW w:w="2718" w:type="dxa"/>
          </w:tcPr>
          <w:p w14:paraId="5CE25BCE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941" w:type="dxa"/>
          </w:tcPr>
          <w:p w14:paraId="72E8DADB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F14AF" w14:paraId="42F164B2" w14:textId="77777777">
        <w:trPr>
          <w:trHeight w:val="827"/>
        </w:trPr>
        <w:tc>
          <w:tcPr>
            <w:tcW w:w="2718" w:type="dxa"/>
          </w:tcPr>
          <w:p w14:paraId="0B80F0D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Розробник</w:t>
            </w:r>
          </w:p>
        </w:tc>
        <w:tc>
          <w:tcPr>
            <w:tcW w:w="7941" w:type="dxa"/>
          </w:tcPr>
          <w:p w14:paraId="6CA53DA0" w14:textId="011CCA38" w:rsidR="00DF14AF" w:rsidRPr="00734DA7" w:rsidRDefault="00E874B2" w:rsidP="00734DA7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Дуліченко</w:t>
            </w:r>
            <w:proofErr w:type="spellEnd"/>
            <w:r>
              <w:rPr>
                <w:sz w:val="24"/>
              </w:rPr>
              <w:t xml:space="preserve"> Ольга Петрівна</w:t>
            </w:r>
            <w:r w:rsidR="00B5697B">
              <w:rPr>
                <w:sz w:val="24"/>
              </w:rPr>
              <w:t xml:space="preserve"> </w:t>
            </w:r>
            <w:r w:rsidR="00734DA7">
              <w:rPr>
                <w:sz w:val="24"/>
              </w:rPr>
              <w:t xml:space="preserve">– </w:t>
            </w:r>
            <w:r w:rsidR="00B5697B">
              <w:rPr>
                <w:sz w:val="24"/>
              </w:rPr>
              <w:t xml:space="preserve">викладач </w:t>
            </w:r>
            <w:r>
              <w:rPr>
                <w:sz w:val="24"/>
              </w:rPr>
              <w:t>спеціальних</w:t>
            </w:r>
            <w:r w:rsidR="00734DA7">
              <w:rPr>
                <w:sz w:val="24"/>
              </w:rPr>
              <w:t xml:space="preserve"> дисциплін</w:t>
            </w:r>
            <w:r w:rsidR="00B5697B">
              <w:rPr>
                <w:sz w:val="24"/>
              </w:rPr>
              <w:t>,</w:t>
            </w:r>
            <w:r>
              <w:rPr>
                <w:sz w:val="24"/>
              </w:rPr>
              <w:t xml:space="preserve"> вища </w:t>
            </w:r>
            <w:r w:rsidR="00B5697B">
              <w:rPr>
                <w:sz w:val="24"/>
              </w:rPr>
              <w:t>кваліфікаційна</w:t>
            </w:r>
            <w:r w:rsidR="00B5697B">
              <w:rPr>
                <w:spacing w:val="-1"/>
                <w:sz w:val="24"/>
              </w:rPr>
              <w:t xml:space="preserve"> </w:t>
            </w:r>
            <w:r w:rsidR="00B5697B">
              <w:rPr>
                <w:sz w:val="24"/>
              </w:rPr>
              <w:t>категорія</w:t>
            </w:r>
            <w:r>
              <w:rPr>
                <w:sz w:val="24"/>
              </w:rPr>
              <w:t>, викладач-методист</w:t>
            </w:r>
          </w:p>
          <w:p w14:paraId="1A3A202F" w14:textId="1A96BEE2" w:rsidR="00DF14AF" w:rsidRDefault="00B5697B" w:rsidP="00E874B2">
            <w:pPr>
              <w:pStyle w:val="TableParagraph"/>
              <w:spacing w:line="264" w:lineRule="exact"/>
              <w:rPr>
                <w:sz w:val="24"/>
              </w:rPr>
            </w:pPr>
            <w:r w:rsidRPr="00734DA7">
              <w:rPr>
                <w:spacing w:val="-1"/>
                <w:sz w:val="24"/>
                <w:szCs w:val="24"/>
              </w:rPr>
              <w:t>Контактна</w:t>
            </w:r>
            <w:r w:rsidRPr="00734DA7">
              <w:rPr>
                <w:spacing w:val="2"/>
                <w:sz w:val="24"/>
                <w:szCs w:val="24"/>
              </w:rPr>
              <w:t xml:space="preserve"> </w:t>
            </w:r>
            <w:r w:rsidRPr="00734DA7">
              <w:rPr>
                <w:spacing w:val="-1"/>
                <w:sz w:val="24"/>
                <w:szCs w:val="24"/>
              </w:rPr>
              <w:t>інформація:</w:t>
            </w:r>
            <w:r w:rsidRPr="00734DA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874B2">
              <w:rPr>
                <w:sz w:val="24"/>
                <w:szCs w:val="24"/>
                <w:lang w:val="en-US"/>
              </w:rPr>
              <w:t>dulichenko</w:t>
            </w:r>
            <w:proofErr w:type="spellEnd"/>
            <w:r w:rsidR="00E874B2" w:rsidRPr="00E874B2">
              <w:rPr>
                <w:sz w:val="24"/>
                <w:szCs w:val="24"/>
                <w:lang w:val="ru-RU"/>
              </w:rPr>
              <w:t>2023</w:t>
            </w:r>
            <w:r w:rsidR="00CC274F" w:rsidRPr="00CC274F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CC274F">
              <w:rPr>
                <w:sz w:val="24"/>
                <w:szCs w:val="24"/>
                <w:lang w:val="en-US"/>
              </w:rPr>
              <w:t>gmail</w:t>
            </w:r>
            <w:proofErr w:type="spellEnd"/>
            <w:r w:rsidR="00734DA7" w:rsidRPr="00734DA7">
              <w:rPr>
                <w:sz w:val="24"/>
                <w:szCs w:val="24"/>
              </w:rPr>
              <w:t>.</w:t>
            </w:r>
            <w:proofErr w:type="spellStart"/>
            <w:r w:rsidR="00734DA7" w:rsidRPr="00734DA7">
              <w:rPr>
                <w:sz w:val="24"/>
                <w:szCs w:val="24"/>
              </w:rPr>
              <w:t>com</w:t>
            </w:r>
            <w:proofErr w:type="spellEnd"/>
          </w:p>
        </w:tc>
      </w:tr>
      <w:tr w:rsidR="00DF14AF" w14:paraId="36E6CD9E" w14:textId="77777777">
        <w:trPr>
          <w:trHeight w:val="275"/>
        </w:trPr>
        <w:tc>
          <w:tcPr>
            <w:tcW w:w="10659" w:type="dxa"/>
            <w:gridSpan w:val="2"/>
          </w:tcPr>
          <w:p w14:paraId="41B0CE4A" w14:textId="77777777" w:rsidR="00DF14AF" w:rsidRDefault="00B569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DF14AF" w:rsidRPr="00124C50" w14:paraId="557A8469" w14:textId="77777777" w:rsidTr="003A2969">
        <w:trPr>
          <w:trHeight w:val="1691"/>
        </w:trPr>
        <w:tc>
          <w:tcPr>
            <w:tcW w:w="10659" w:type="dxa"/>
            <w:gridSpan w:val="2"/>
          </w:tcPr>
          <w:p w14:paraId="71367F15" w14:textId="36BA3336" w:rsidR="003A2969" w:rsidRPr="003A2969" w:rsidRDefault="00B5697B" w:rsidP="003A2969">
            <w:pPr>
              <w:pStyle w:val="ab"/>
              <w:ind w:left="106" w:right="205" w:firstLine="389"/>
              <w:jc w:val="both"/>
              <w:rPr>
                <w:sz w:val="24"/>
              </w:rPr>
            </w:pPr>
            <w:r w:rsidRPr="00266399">
              <w:rPr>
                <w:sz w:val="24"/>
              </w:rPr>
              <w:t>Мета</w:t>
            </w:r>
            <w:r w:rsidRPr="00266399">
              <w:rPr>
                <w:spacing w:val="1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="00FD6F7D" w:rsidRPr="00266399">
              <w:rPr>
                <w:spacing w:val="17"/>
                <w:sz w:val="24"/>
              </w:rPr>
              <w:t xml:space="preserve"> –</w:t>
            </w:r>
            <w:r w:rsidR="00386D87">
              <w:rPr>
                <w:spacing w:val="17"/>
                <w:sz w:val="24"/>
              </w:rPr>
              <w:t xml:space="preserve"> </w:t>
            </w:r>
            <w:r w:rsidR="003A2969" w:rsidRPr="003A2969">
              <w:rPr>
                <w:sz w:val="24"/>
              </w:rPr>
              <w:t xml:space="preserve">формування уявлень про ландшафти, екологічні закономірності їх виникнення, розвитку, районування, а також про сучасний стан </w:t>
            </w:r>
            <w:proofErr w:type="spellStart"/>
            <w:r w:rsidR="003A2969" w:rsidRPr="003A2969">
              <w:rPr>
                <w:sz w:val="24"/>
              </w:rPr>
              <w:t>ландшафтно</w:t>
            </w:r>
            <w:proofErr w:type="spellEnd"/>
            <w:r w:rsidR="003A2969" w:rsidRPr="003A2969">
              <w:rPr>
                <w:sz w:val="24"/>
              </w:rPr>
              <w:t xml:space="preserve">-екологічних досліджень.  </w:t>
            </w:r>
          </w:p>
          <w:p w14:paraId="3DED4F0A" w14:textId="7129F204" w:rsidR="00912E6A" w:rsidRDefault="00B5697B" w:rsidP="00A64FE5">
            <w:pPr>
              <w:pStyle w:val="TableParagraph"/>
              <w:ind w:left="905" w:right="346"/>
              <w:contextualSpacing/>
              <w:jc w:val="both"/>
              <w:rPr>
                <w:sz w:val="24"/>
              </w:rPr>
            </w:pPr>
            <w:r w:rsidRPr="00266399">
              <w:rPr>
                <w:sz w:val="24"/>
              </w:rPr>
              <w:t>Як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результат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вивчення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навчальної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здобувач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освіти</w:t>
            </w:r>
            <w:r w:rsidRPr="00266399">
              <w:rPr>
                <w:spacing w:val="-3"/>
                <w:sz w:val="24"/>
              </w:rPr>
              <w:t xml:space="preserve"> </w:t>
            </w:r>
            <w:r w:rsidRPr="00266399">
              <w:rPr>
                <w:sz w:val="24"/>
              </w:rPr>
              <w:t>повинен</w:t>
            </w:r>
          </w:p>
          <w:p w14:paraId="54123711" w14:textId="0427A894" w:rsidR="00DF14AF" w:rsidRPr="00266399" w:rsidRDefault="00912E6A" w:rsidP="00912E6A">
            <w:pPr>
              <w:pStyle w:val="TableParagraph"/>
              <w:ind w:right="346"/>
              <w:contextualSpacing/>
              <w:jc w:val="both"/>
              <w:rPr>
                <w:b/>
                <w:sz w:val="24"/>
              </w:rPr>
            </w:pPr>
            <w:r>
              <w:rPr>
                <w:spacing w:val="4"/>
                <w:sz w:val="24"/>
              </w:rPr>
              <w:t xml:space="preserve">           </w:t>
            </w:r>
            <w:r w:rsidR="00B5697B" w:rsidRPr="00266399">
              <w:rPr>
                <w:b/>
                <w:sz w:val="24"/>
              </w:rPr>
              <w:t>знати:</w:t>
            </w:r>
          </w:p>
          <w:p w14:paraId="2B948E6C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співвідношення понять «ПТК», «ландшафт», «геосистема»;  </w:t>
            </w:r>
          </w:p>
          <w:p w14:paraId="79BF30A5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особливості </w:t>
            </w:r>
            <w:proofErr w:type="spellStart"/>
            <w:r w:rsidRPr="003A2969">
              <w:rPr>
                <w:bCs/>
                <w:iCs/>
                <w:sz w:val="24"/>
              </w:rPr>
              <w:t>ландшафтно</w:t>
            </w:r>
            <w:proofErr w:type="spellEnd"/>
            <w:r w:rsidRPr="003A2969">
              <w:rPr>
                <w:bCs/>
                <w:iCs/>
                <w:sz w:val="24"/>
              </w:rPr>
              <w:t>-екологічного підход</w:t>
            </w:r>
            <w:r>
              <w:rPr>
                <w:bCs/>
                <w:iCs/>
                <w:sz w:val="24"/>
              </w:rPr>
              <w:t>у до вивчення природних систем;</w:t>
            </w:r>
          </w:p>
          <w:p w14:paraId="204B6F78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ландшафтну диференціацію Землі, закономірності диференціації; </w:t>
            </w:r>
          </w:p>
          <w:p w14:paraId="604DDEDB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елементи морфологічної структури ландшафту (фація, урочище, місцевість, ландшафт); суть </w:t>
            </w:r>
            <w:proofErr w:type="spellStart"/>
            <w:r w:rsidRPr="003A2969">
              <w:rPr>
                <w:bCs/>
                <w:iCs/>
                <w:sz w:val="24"/>
              </w:rPr>
              <w:t>міжелементних</w:t>
            </w:r>
            <w:proofErr w:type="spellEnd"/>
            <w:r w:rsidRPr="003A2969">
              <w:rPr>
                <w:bCs/>
                <w:iCs/>
                <w:sz w:val="24"/>
              </w:rPr>
              <w:t xml:space="preserve"> і </w:t>
            </w:r>
            <w:proofErr w:type="spellStart"/>
            <w:r w:rsidRPr="003A2969">
              <w:rPr>
                <w:bCs/>
                <w:iCs/>
                <w:sz w:val="24"/>
              </w:rPr>
              <w:t>міжкомпонентних</w:t>
            </w:r>
            <w:proofErr w:type="spellEnd"/>
            <w:r w:rsidRPr="003A2969">
              <w:rPr>
                <w:bCs/>
                <w:iCs/>
                <w:sz w:val="24"/>
              </w:rPr>
              <w:t xml:space="preserve"> відносин в ландшафті; </w:t>
            </w:r>
          </w:p>
          <w:p w14:paraId="0123C4F1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принципи динаміки ландшафтів; особливості розвитку ландшафтів; </w:t>
            </w:r>
          </w:p>
          <w:p w14:paraId="441FC923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типологію основних </w:t>
            </w:r>
            <w:proofErr w:type="spellStart"/>
            <w:r w:rsidRPr="003A2969">
              <w:rPr>
                <w:bCs/>
                <w:iCs/>
                <w:sz w:val="24"/>
              </w:rPr>
              <w:t>антропічних</w:t>
            </w:r>
            <w:proofErr w:type="spellEnd"/>
            <w:r w:rsidRPr="003A2969">
              <w:rPr>
                <w:bCs/>
                <w:iCs/>
                <w:sz w:val="24"/>
              </w:rPr>
              <w:t xml:space="preserve"> впливів на ландшафтну систему; </w:t>
            </w:r>
          </w:p>
          <w:p w14:paraId="0CFD527C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основні типи </w:t>
            </w:r>
            <w:proofErr w:type="spellStart"/>
            <w:r w:rsidRPr="003A2969">
              <w:rPr>
                <w:bCs/>
                <w:iCs/>
                <w:sz w:val="24"/>
              </w:rPr>
              <w:t>антропічних</w:t>
            </w:r>
            <w:proofErr w:type="spellEnd"/>
            <w:r w:rsidRPr="003A2969">
              <w:rPr>
                <w:bCs/>
                <w:iCs/>
                <w:sz w:val="24"/>
              </w:rPr>
              <w:t xml:space="preserve"> ландшафтів; </w:t>
            </w:r>
          </w:p>
          <w:p w14:paraId="7FF0F81C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основні напрямки оптимізації та охорони ландшафтних систем; </w:t>
            </w:r>
          </w:p>
          <w:p w14:paraId="5DD53BDE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spacing w:before="46"/>
              <w:ind w:right="346"/>
              <w:contextualSpacing/>
              <w:jc w:val="both"/>
              <w:rPr>
                <w:b/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засоби і можливості прогнозу екологічного стану ландшафтів. </w:t>
            </w:r>
          </w:p>
          <w:p w14:paraId="6B8D6C2B" w14:textId="5866919B" w:rsidR="00DF14AF" w:rsidRPr="00266399" w:rsidRDefault="00912E6A" w:rsidP="003A2969">
            <w:pPr>
              <w:pStyle w:val="TableParagraph"/>
              <w:spacing w:before="46"/>
              <w:ind w:right="346" w:firstLine="727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B5697B" w:rsidRPr="00266399">
              <w:rPr>
                <w:b/>
                <w:sz w:val="24"/>
              </w:rPr>
              <w:t>міти:</w:t>
            </w:r>
          </w:p>
          <w:p w14:paraId="312913E6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визначати основні морфологічні структури ландшафту в натурі; </w:t>
            </w:r>
          </w:p>
          <w:p w14:paraId="1B6E02CC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proofErr w:type="spellStart"/>
            <w:r w:rsidRPr="003A2969">
              <w:rPr>
                <w:bCs/>
                <w:iCs/>
                <w:sz w:val="24"/>
              </w:rPr>
              <w:t>вістежувати</w:t>
            </w:r>
            <w:proofErr w:type="spellEnd"/>
            <w:r w:rsidRPr="003A2969">
              <w:rPr>
                <w:bCs/>
                <w:iCs/>
                <w:sz w:val="24"/>
              </w:rPr>
              <w:t xml:space="preserve"> основні закони міграції речовини і потоку енергії в конкретному ландшафті; </w:t>
            </w:r>
          </w:p>
          <w:p w14:paraId="252C6C94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аналізувати особливості функціонування ландшафту, причини переходу динамічних змін у розвиток; </w:t>
            </w:r>
          </w:p>
          <w:p w14:paraId="3898AD96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визначати стійкість ландшафту, поріг стійкості та його значення для саморегуляції </w:t>
            </w:r>
            <w:r w:rsidRPr="003A2969">
              <w:rPr>
                <w:bCs/>
                <w:iCs/>
                <w:sz w:val="24"/>
              </w:rPr>
              <w:lastRenderedPageBreak/>
              <w:t xml:space="preserve">ландшафту; </w:t>
            </w:r>
          </w:p>
          <w:p w14:paraId="6ED4F500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аналізувати ландшафтну диференціацію Земної поверхні і особливості ландшафтів України; </w:t>
            </w:r>
          </w:p>
          <w:p w14:paraId="610EF13F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визначати види </w:t>
            </w:r>
            <w:proofErr w:type="spellStart"/>
            <w:r w:rsidRPr="003A2969">
              <w:rPr>
                <w:bCs/>
                <w:iCs/>
                <w:sz w:val="24"/>
              </w:rPr>
              <w:t>антропічного</w:t>
            </w:r>
            <w:proofErr w:type="spellEnd"/>
            <w:r w:rsidRPr="003A2969">
              <w:rPr>
                <w:bCs/>
                <w:iCs/>
                <w:sz w:val="24"/>
              </w:rPr>
              <w:t xml:space="preserve"> впливу на ландшафт та його реакцію; </w:t>
            </w:r>
          </w:p>
          <w:p w14:paraId="4EFC7430" w14:textId="77777777" w:rsidR="003A2969" w:rsidRPr="003A2969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3A2969">
              <w:rPr>
                <w:bCs/>
                <w:iCs/>
                <w:sz w:val="24"/>
              </w:rPr>
              <w:t xml:space="preserve">оцінювати сучасний стан ландшафтної системи; </w:t>
            </w:r>
          </w:p>
          <w:p w14:paraId="6571B004" w14:textId="46022F94" w:rsidR="00DF14AF" w:rsidRPr="00442A87" w:rsidRDefault="003A2969" w:rsidP="003A2969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3A2969">
              <w:rPr>
                <w:bCs/>
                <w:iCs/>
                <w:sz w:val="24"/>
              </w:rPr>
              <w:t>знаходити шляхи до вирішення проблем забруднення та самоочищення екосистеми.</w:t>
            </w:r>
          </w:p>
        </w:tc>
      </w:tr>
      <w:tr w:rsidR="00E874B2" w:rsidRPr="00124C50" w14:paraId="03C329C4" w14:textId="77777777" w:rsidTr="00E874B2">
        <w:trPr>
          <w:trHeight w:val="240"/>
        </w:trPr>
        <w:tc>
          <w:tcPr>
            <w:tcW w:w="10659" w:type="dxa"/>
            <w:gridSpan w:val="2"/>
          </w:tcPr>
          <w:p w14:paraId="751D6546" w14:textId="0B28B674" w:rsidR="00E874B2" w:rsidRPr="00266399" w:rsidRDefault="00E874B2" w:rsidP="00E874B2">
            <w:pPr>
              <w:pStyle w:val="ab"/>
              <w:ind w:left="106" w:right="205"/>
              <w:jc w:val="both"/>
              <w:rPr>
                <w:sz w:val="24"/>
              </w:rPr>
            </w:pPr>
            <w:r w:rsidRPr="00E874B2">
              <w:rPr>
                <w:b/>
                <w:sz w:val="24"/>
              </w:rPr>
              <w:lastRenderedPageBreak/>
              <w:t>3. Зміст навчальної дисципліни</w:t>
            </w:r>
          </w:p>
        </w:tc>
      </w:tr>
      <w:tr w:rsidR="00E874B2" w:rsidRPr="00124C50" w14:paraId="0E5E3C73" w14:textId="77777777" w:rsidTr="00E874B2">
        <w:trPr>
          <w:trHeight w:val="240"/>
        </w:trPr>
        <w:tc>
          <w:tcPr>
            <w:tcW w:w="10659" w:type="dxa"/>
            <w:gridSpan w:val="2"/>
          </w:tcPr>
          <w:p w14:paraId="319EE098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</w:rPr>
            </w:pPr>
            <w:r w:rsidRPr="003A2969">
              <w:rPr>
                <w:b/>
                <w:bCs/>
                <w:sz w:val="24"/>
              </w:rPr>
              <w:t>Розділ 1. Теоретичні основи ландшафтної екології.</w:t>
            </w:r>
          </w:p>
          <w:p w14:paraId="7554BD62" w14:textId="77777777" w:rsid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3A2969">
              <w:rPr>
                <w:b/>
                <w:bCs/>
                <w:sz w:val="24"/>
              </w:rPr>
              <w:t>Тема 1. Основи ландшафтознавства.</w:t>
            </w:r>
            <w:r>
              <w:rPr>
                <w:bCs/>
                <w:sz w:val="24"/>
              </w:rPr>
              <w:t xml:space="preserve"> </w:t>
            </w:r>
          </w:p>
          <w:p w14:paraId="7E56C5C8" w14:textId="4EF25668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Ландшафтознавство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серед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наук, </w:t>
            </w:r>
            <w:proofErr w:type="spellStart"/>
            <w:r w:rsidRPr="003A2969">
              <w:rPr>
                <w:bCs/>
                <w:sz w:val="24"/>
                <w:lang w:val="ru-RU"/>
              </w:rPr>
              <w:t>його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методологічне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практичне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значення.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Витоки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і </w:t>
            </w:r>
            <w:proofErr w:type="spellStart"/>
            <w:r w:rsidRPr="003A2969">
              <w:rPr>
                <w:bCs/>
                <w:sz w:val="24"/>
                <w:lang w:val="ru-RU"/>
              </w:rPr>
              <w:t>передісторія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вчення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про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ландшафт.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Сучасний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стан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ландшафтознавства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в </w:t>
            </w:r>
            <w:proofErr w:type="spellStart"/>
            <w:r w:rsidRPr="003A2969">
              <w:rPr>
                <w:bCs/>
                <w:sz w:val="24"/>
                <w:lang w:val="ru-RU"/>
              </w:rPr>
              <w:t>Україні.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Фактори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формування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6E074A9D" w14:textId="77777777" w:rsidR="003A2969" w:rsidRDefault="003A2969" w:rsidP="00304433">
            <w:pPr>
              <w:pStyle w:val="ab"/>
              <w:ind w:left="106" w:right="205"/>
              <w:jc w:val="both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2.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Ландшафтна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екологія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як наука.</w:t>
            </w:r>
            <w:r>
              <w:rPr>
                <w:b/>
                <w:bCs/>
                <w:sz w:val="24"/>
                <w:lang w:val="ru-RU"/>
              </w:rPr>
              <w:t xml:space="preserve"> </w:t>
            </w:r>
          </w:p>
          <w:p w14:paraId="204E55DB" w14:textId="28C66BB6" w:rsidR="003A2969" w:rsidRPr="003A2969" w:rsidRDefault="003A2969" w:rsidP="00304433">
            <w:pPr>
              <w:pStyle w:val="ab"/>
              <w:ind w:left="106" w:right="205"/>
              <w:jc w:val="both"/>
              <w:rPr>
                <w:b/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Природні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системи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3A2969">
              <w:rPr>
                <w:bCs/>
                <w:sz w:val="24"/>
                <w:lang w:val="ru-RU"/>
              </w:rPr>
              <w:t>екологічний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підходи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до </w:t>
            </w:r>
            <w:proofErr w:type="spellStart"/>
            <w:r w:rsidRPr="003A2969">
              <w:rPr>
                <w:bCs/>
                <w:sz w:val="24"/>
                <w:lang w:val="ru-RU"/>
              </w:rPr>
              <w:t>їх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аналізу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/>
                <w:bCs/>
                <w:sz w:val="24"/>
                <w:lang w:val="ru-RU"/>
              </w:rPr>
              <w:t xml:space="preserve"> </w:t>
            </w:r>
            <w:r w:rsidRPr="003A2969">
              <w:rPr>
                <w:bCs/>
                <w:sz w:val="24"/>
                <w:lang w:val="ru-RU"/>
              </w:rPr>
              <w:t>Ландшафтно-</w:t>
            </w:r>
            <w:proofErr w:type="spellStart"/>
            <w:r w:rsidRPr="003A2969">
              <w:rPr>
                <w:bCs/>
                <w:sz w:val="24"/>
                <w:lang w:val="ru-RU"/>
              </w:rPr>
              <w:t>екологічний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підхід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Визначення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ландшафтної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екології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Геосистема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як предмет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ландшафтної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екології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Таксономія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5F1EF690" w14:textId="77777777" w:rsid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3.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Морфологія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ландшафту</w:t>
            </w:r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</w:p>
          <w:p w14:paraId="321926CF" w14:textId="41E5DD29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r w:rsidRPr="003A2969">
              <w:rPr>
                <w:bCs/>
                <w:sz w:val="24"/>
                <w:lang w:val="ru-RU"/>
              </w:rPr>
              <w:t xml:space="preserve">Ландшафт. </w:t>
            </w:r>
            <w:proofErr w:type="spellStart"/>
            <w:r w:rsidRPr="003A2969">
              <w:rPr>
                <w:bCs/>
                <w:sz w:val="24"/>
                <w:lang w:val="ru-RU"/>
              </w:rPr>
              <w:t>Різні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трактування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терміна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«ландшафт».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Просторова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структура та </w:t>
            </w:r>
            <w:proofErr w:type="spellStart"/>
            <w:r w:rsidRPr="003A2969">
              <w:rPr>
                <w:bCs/>
                <w:sz w:val="24"/>
                <w:lang w:val="ru-RU"/>
              </w:rPr>
              <w:t>морфологічні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одиниці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ландшафту.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Типи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морфологічної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структури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комплексів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Особливості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ландшафтної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структури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гірських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територій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09F2A074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4.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Класифікація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0C43CABC" w14:textId="0312A44E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Загальні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положення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класифікації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Загальнонаукова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класифікація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Типологічна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3A2969">
              <w:rPr>
                <w:bCs/>
                <w:sz w:val="24"/>
                <w:lang w:val="ru-RU"/>
              </w:rPr>
              <w:t>регіональна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класифікація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1FC543DF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5.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Природні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геосистеми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,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їх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поширення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і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класифікація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6AF4FA38" w14:textId="14352D3B" w:rsidR="003A2969" w:rsidRPr="003A2969" w:rsidRDefault="003A2969" w:rsidP="00304433">
            <w:pPr>
              <w:pStyle w:val="ab"/>
              <w:ind w:left="106" w:right="205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Поняття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про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природний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ландшафт.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Основні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компоненти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природних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фізико-географічне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районування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Класифікація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природних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комплексів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Землі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5330198C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>Тема 6. Природно-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антропогенні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геосистеми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29C26E04" w14:textId="4AEE91E1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Історія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впливу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людини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на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природний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ландшафт.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Антропогенний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ландшафт і </w:t>
            </w:r>
            <w:proofErr w:type="spellStart"/>
            <w:r w:rsidRPr="003A2969">
              <w:rPr>
                <w:bCs/>
                <w:sz w:val="24"/>
                <w:lang w:val="ru-RU"/>
              </w:rPr>
              <w:t>його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місце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в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ландшафтній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сфері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Землі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Види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антропогенних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Таксономія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антропогенних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23035703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7.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Стійкість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геосистем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до антропогенного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тиску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57957097" w14:textId="16E43685" w:rsidR="003A2969" w:rsidRPr="003A2969" w:rsidRDefault="003A2969" w:rsidP="00304433">
            <w:pPr>
              <w:pStyle w:val="ab"/>
              <w:ind w:left="106" w:right="205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Стійкість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геосистем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Типи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стійкості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Визначення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стійкості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геосистем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до </w:t>
            </w:r>
            <w:proofErr w:type="spellStart"/>
            <w:r w:rsidRPr="003A2969">
              <w:rPr>
                <w:bCs/>
                <w:sz w:val="24"/>
                <w:lang w:val="ru-RU"/>
              </w:rPr>
              <w:t>чинника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антропогенно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-техногенного </w:t>
            </w:r>
            <w:proofErr w:type="spellStart"/>
            <w:r w:rsidRPr="003A2969">
              <w:rPr>
                <w:bCs/>
                <w:sz w:val="24"/>
                <w:lang w:val="ru-RU"/>
              </w:rPr>
              <w:t>тиску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Самоочищення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04E51AE3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proofErr w:type="spellStart"/>
            <w:r w:rsidRPr="003A2969">
              <w:rPr>
                <w:b/>
                <w:bCs/>
                <w:sz w:val="24"/>
                <w:lang w:val="ru-RU"/>
              </w:rPr>
              <w:t>Розділ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2.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Геохімія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64452452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1.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Основні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поняття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геохімії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3A92D61A" w14:textId="33ACBCC7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Поняття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геохімії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3A2969">
              <w:rPr>
                <w:bCs/>
                <w:sz w:val="24"/>
                <w:lang w:val="ru-RU"/>
              </w:rPr>
              <w:t>Ландшафтно-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геохімічні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системи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Геохімічна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структура ландшафту.</w:t>
            </w:r>
          </w:p>
          <w:p w14:paraId="2E2C6AC7" w14:textId="77777777" w:rsidR="003A2969" w:rsidRPr="003A2969" w:rsidRDefault="003A2969" w:rsidP="00304433">
            <w:pPr>
              <w:pStyle w:val="ab"/>
              <w:ind w:left="106" w:right="205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Ландшафти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як </w:t>
            </w:r>
            <w:proofErr w:type="spellStart"/>
            <w:r w:rsidRPr="003A2969">
              <w:rPr>
                <w:bCs/>
                <w:sz w:val="24"/>
                <w:lang w:val="ru-RU"/>
              </w:rPr>
              <w:t>біокосні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геохімічні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системи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6FC8A532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2.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Функціонування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,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динаміка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і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розвиток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4AC01877" w14:textId="2337188A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Функціонування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Динаміка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Природні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3A2969">
              <w:rPr>
                <w:bCs/>
                <w:sz w:val="24"/>
                <w:lang w:val="ru-RU"/>
              </w:rPr>
              <w:t>антропогенні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зміни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Розвиток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Саморозвиток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Техногенна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міграція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хімічних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елементів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у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геосистемах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6E7D666A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3.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Міжелементні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відношення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та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процеси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в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геосистемі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1043C75C" w14:textId="37AC93A6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Потік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і </w:t>
            </w:r>
            <w:proofErr w:type="spellStart"/>
            <w:r w:rsidRPr="003A2969">
              <w:rPr>
                <w:bCs/>
                <w:sz w:val="24"/>
                <w:lang w:val="ru-RU"/>
              </w:rPr>
              <w:t>трансформація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енергії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3A2969">
              <w:rPr>
                <w:bCs/>
                <w:sz w:val="24"/>
                <w:lang w:val="ru-RU"/>
              </w:rPr>
              <w:t xml:space="preserve">Потоки </w:t>
            </w:r>
            <w:proofErr w:type="spellStart"/>
            <w:r w:rsidRPr="003A2969">
              <w:rPr>
                <w:bCs/>
                <w:sz w:val="24"/>
                <w:lang w:val="ru-RU"/>
              </w:rPr>
              <w:t>вологи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Міграція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і </w:t>
            </w:r>
            <w:proofErr w:type="spellStart"/>
            <w:r w:rsidRPr="003A2969">
              <w:rPr>
                <w:bCs/>
                <w:sz w:val="24"/>
                <w:lang w:val="ru-RU"/>
              </w:rPr>
              <w:t>обмін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мінеральних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речовин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1343C833" w14:textId="77777777" w:rsidR="003A2969" w:rsidRPr="003A2969" w:rsidRDefault="003A2969" w:rsidP="00304433">
            <w:pPr>
              <w:pStyle w:val="ab"/>
              <w:ind w:left="106" w:right="205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Продуційні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процеси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в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геосистемах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5C54F605" w14:textId="77777777" w:rsidR="003A2969" w:rsidRPr="003A2969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3A2969">
              <w:rPr>
                <w:b/>
                <w:bCs/>
                <w:sz w:val="24"/>
                <w:lang w:val="ru-RU"/>
              </w:rPr>
              <w:t xml:space="preserve">Тема 4.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Техногенні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дії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на структуру і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функціонування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/>
                <w:bCs/>
                <w:sz w:val="24"/>
                <w:lang w:val="ru-RU"/>
              </w:rPr>
              <w:t>геосистем</w:t>
            </w:r>
            <w:proofErr w:type="spellEnd"/>
            <w:r w:rsidRPr="003A2969">
              <w:rPr>
                <w:b/>
                <w:bCs/>
                <w:sz w:val="24"/>
                <w:lang w:val="ru-RU"/>
              </w:rPr>
              <w:t>.</w:t>
            </w:r>
          </w:p>
          <w:p w14:paraId="2EAD6E53" w14:textId="42B5D159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Порушення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гравітаційної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рівноваги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і </w:t>
            </w:r>
            <w:proofErr w:type="spellStart"/>
            <w:r w:rsidRPr="003A2969">
              <w:rPr>
                <w:bCs/>
                <w:sz w:val="24"/>
                <w:lang w:val="ru-RU"/>
              </w:rPr>
              <w:t>їх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побічні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наслідки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Зміни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вологообігу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і водного балансу.</w:t>
            </w:r>
            <w:r w:rsid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Порушення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біологічної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рівноваги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і </w:t>
            </w:r>
            <w:proofErr w:type="spellStart"/>
            <w:r w:rsidRPr="003A2969">
              <w:rPr>
                <w:bCs/>
                <w:sz w:val="24"/>
                <w:lang w:val="ru-RU"/>
              </w:rPr>
              <w:t>біологічного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кругообігу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речовин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 w:rsid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Зміни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теплового балансу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геосистем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29066E9B" w14:textId="77777777" w:rsidR="003A2969" w:rsidRPr="00442A14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proofErr w:type="spellStart"/>
            <w:r w:rsidRPr="00442A14">
              <w:rPr>
                <w:b/>
                <w:bCs/>
                <w:sz w:val="24"/>
                <w:lang w:val="ru-RU"/>
              </w:rPr>
              <w:t>Розділ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3.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Методологія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ландшафтно-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екологічних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досліджень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>.</w:t>
            </w:r>
          </w:p>
          <w:p w14:paraId="76CDF4B7" w14:textId="77777777" w:rsidR="003A2969" w:rsidRPr="00442A14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442A14">
              <w:rPr>
                <w:b/>
                <w:bCs/>
                <w:sz w:val="24"/>
                <w:lang w:val="ru-RU"/>
              </w:rPr>
              <w:t xml:space="preserve">Тема 1.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Типи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сучасних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методів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дослідження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ландшафтів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>.</w:t>
            </w:r>
          </w:p>
          <w:p w14:paraId="1631845B" w14:textId="15A7C90A" w:rsidR="003A2969" w:rsidRPr="003A2969" w:rsidRDefault="003A2969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Загальні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положення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ландшафтно-</w:t>
            </w:r>
            <w:proofErr w:type="spellStart"/>
            <w:r w:rsidRPr="003A2969">
              <w:rPr>
                <w:bCs/>
                <w:sz w:val="24"/>
                <w:lang w:val="ru-RU"/>
              </w:rPr>
              <w:t>екологічних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досліджень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Географічні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описи.</w:t>
            </w:r>
            <w:r w:rsid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Картографічний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метод </w:t>
            </w:r>
            <w:proofErr w:type="spellStart"/>
            <w:r w:rsidRPr="003A2969">
              <w:rPr>
                <w:bCs/>
                <w:sz w:val="24"/>
                <w:lang w:val="ru-RU"/>
              </w:rPr>
              <w:t>дослідження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 w:rsid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Математичні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3A2969">
              <w:rPr>
                <w:bCs/>
                <w:sz w:val="24"/>
                <w:lang w:val="ru-RU"/>
              </w:rPr>
              <w:t>космічні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методи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ландшафтно-</w:t>
            </w:r>
            <w:proofErr w:type="spellStart"/>
            <w:r w:rsidRPr="003A2969">
              <w:rPr>
                <w:bCs/>
                <w:sz w:val="24"/>
                <w:lang w:val="ru-RU"/>
              </w:rPr>
              <w:t>екологічних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дослідження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04AF4631" w14:textId="77777777" w:rsidR="003A2969" w:rsidRPr="003A2969" w:rsidRDefault="003A2969" w:rsidP="00304433">
            <w:pPr>
              <w:pStyle w:val="ab"/>
              <w:ind w:left="106" w:right="205"/>
              <w:rPr>
                <w:bCs/>
                <w:sz w:val="24"/>
                <w:lang w:val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Геофізичні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геохімічні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методи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дослідження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ландшафтів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</w:p>
          <w:p w14:paraId="3AC039C8" w14:textId="56F6DD9E" w:rsidR="003A2969" w:rsidRPr="00442A14" w:rsidRDefault="003A2969" w:rsidP="00304433">
            <w:pPr>
              <w:pStyle w:val="ab"/>
              <w:ind w:left="106" w:right="205"/>
              <w:rPr>
                <w:b/>
                <w:bCs/>
                <w:sz w:val="24"/>
                <w:lang w:val="ru-RU"/>
              </w:rPr>
            </w:pPr>
            <w:r w:rsidRPr="00442A14">
              <w:rPr>
                <w:b/>
                <w:bCs/>
                <w:sz w:val="24"/>
                <w:lang w:val="ru-RU"/>
              </w:rPr>
              <w:t>Тема 2. Ландшафтно-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екологічне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прогнозування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>.</w:t>
            </w:r>
          </w:p>
          <w:p w14:paraId="768ACDFE" w14:textId="43335B2D" w:rsidR="003A2969" w:rsidRPr="00304433" w:rsidRDefault="003A2969" w:rsidP="00304433">
            <w:pPr>
              <w:widowControl/>
              <w:autoSpaceDE/>
              <w:autoSpaceDN/>
              <w:ind w:left="106" w:right="205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3A2969">
              <w:rPr>
                <w:bCs/>
                <w:sz w:val="24"/>
                <w:lang w:val="ru-RU"/>
              </w:rPr>
              <w:t>Визначення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та мета ландшафтно-</w:t>
            </w:r>
            <w:proofErr w:type="spellStart"/>
            <w:r w:rsidRPr="003A2969">
              <w:rPr>
                <w:bCs/>
                <w:sz w:val="24"/>
                <w:lang w:val="ru-RU"/>
              </w:rPr>
              <w:t>екологічного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прогнозування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. </w:t>
            </w:r>
            <w:proofErr w:type="spellStart"/>
            <w:r w:rsidRPr="003A2969">
              <w:rPr>
                <w:bCs/>
                <w:sz w:val="24"/>
                <w:lang w:val="ru-RU"/>
              </w:rPr>
              <w:t>Види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прогнозів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 w:rsid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Методи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прогнозування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наслідків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антропогенної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дії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на </w:t>
            </w:r>
            <w:proofErr w:type="spellStart"/>
            <w:r w:rsidRPr="003A2969">
              <w:rPr>
                <w:bCs/>
                <w:sz w:val="24"/>
                <w:lang w:val="ru-RU"/>
              </w:rPr>
              <w:t>довкілля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 w:rsid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Геоінформаційні</w:t>
            </w:r>
            <w:proofErr w:type="spellEnd"/>
            <w:r w:rsidRPr="003A296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A2969">
              <w:rPr>
                <w:bCs/>
                <w:sz w:val="24"/>
                <w:lang w:val="ru-RU"/>
              </w:rPr>
              <w:t>системи</w:t>
            </w:r>
            <w:proofErr w:type="spellEnd"/>
            <w:r w:rsidRPr="003A2969">
              <w:rPr>
                <w:bCs/>
                <w:sz w:val="24"/>
                <w:lang w:val="ru-RU"/>
              </w:rPr>
              <w:t>.</w:t>
            </w:r>
            <w:r w:rsidR="00442A14" w:rsidRPr="00442A14">
              <w:rPr>
                <w:sz w:val="24"/>
                <w:szCs w:val="24"/>
                <w:lang w:eastAsia="ru-RU"/>
              </w:rPr>
              <w:t xml:space="preserve"> </w:t>
            </w:r>
            <w:r w:rsidR="00442A14" w:rsidRPr="00442A14">
              <w:rPr>
                <w:sz w:val="24"/>
                <w:szCs w:val="24"/>
                <w:lang w:eastAsia="ru-RU"/>
              </w:rPr>
              <w:t xml:space="preserve">Зміст та просторово-часові масштаби прогнозу. Основні методи прогнозування. </w:t>
            </w:r>
            <w:proofErr w:type="spellStart"/>
            <w:r w:rsidR="00442A14" w:rsidRPr="00442A14">
              <w:rPr>
                <w:sz w:val="24"/>
                <w:szCs w:val="24"/>
                <w:lang w:eastAsia="ru-RU"/>
              </w:rPr>
              <w:t>Ландшафтно</w:t>
            </w:r>
            <w:proofErr w:type="spellEnd"/>
            <w:r w:rsidR="00442A14" w:rsidRPr="00442A14">
              <w:rPr>
                <w:sz w:val="24"/>
                <w:szCs w:val="24"/>
                <w:lang w:eastAsia="ru-RU"/>
              </w:rPr>
              <w:t>-екологічне прогнозне картографування.</w:t>
            </w:r>
            <w:r w:rsidR="00442A1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2A14" w:rsidRPr="00442A14">
              <w:rPr>
                <w:sz w:val="24"/>
                <w:szCs w:val="24"/>
                <w:lang w:eastAsia="ru-RU"/>
              </w:rPr>
              <w:t>Біоцентрично</w:t>
            </w:r>
            <w:proofErr w:type="spellEnd"/>
            <w:r w:rsidR="00442A14" w:rsidRPr="00442A14">
              <w:rPr>
                <w:sz w:val="24"/>
                <w:szCs w:val="24"/>
                <w:lang w:eastAsia="ru-RU"/>
              </w:rPr>
              <w:t xml:space="preserve">-сітьова </w:t>
            </w:r>
            <w:proofErr w:type="spellStart"/>
            <w:r w:rsidR="00442A14" w:rsidRPr="00442A14">
              <w:rPr>
                <w:sz w:val="24"/>
                <w:szCs w:val="24"/>
                <w:lang w:eastAsia="ru-RU"/>
              </w:rPr>
              <w:t>ландшафтно</w:t>
            </w:r>
            <w:proofErr w:type="spellEnd"/>
            <w:r w:rsidR="00442A14" w:rsidRPr="00442A14">
              <w:rPr>
                <w:sz w:val="24"/>
                <w:szCs w:val="24"/>
                <w:lang w:eastAsia="ru-RU"/>
              </w:rPr>
              <w:t xml:space="preserve">-територіальна структура. </w:t>
            </w:r>
            <w:proofErr w:type="spellStart"/>
            <w:r w:rsidR="00442A14" w:rsidRPr="00442A14">
              <w:rPr>
                <w:sz w:val="24"/>
                <w:szCs w:val="24"/>
                <w:lang w:eastAsia="ru-RU"/>
              </w:rPr>
              <w:t>Біоцентри</w:t>
            </w:r>
            <w:proofErr w:type="spellEnd"/>
            <w:r w:rsidR="00442A14" w:rsidRPr="00442A14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42A14" w:rsidRPr="00442A14">
              <w:rPr>
                <w:sz w:val="24"/>
                <w:szCs w:val="24"/>
                <w:lang w:eastAsia="ru-RU"/>
              </w:rPr>
              <w:t>біокоридори</w:t>
            </w:r>
            <w:proofErr w:type="spellEnd"/>
            <w:r w:rsidR="00442A14" w:rsidRPr="00442A14">
              <w:rPr>
                <w:sz w:val="24"/>
                <w:szCs w:val="24"/>
                <w:lang w:eastAsia="ru-RU"/>
              </w:rPr>
              <w:t xml:space="preserve"> та інтерактивні елементи.. Їх класифікація та роль у збереженні </w:t>
            </w:r>
            <w:proofErr w:type="spellStart"/>
            <w:r w:rsidR="00442A14" w:rsidRPr="00442A14">
              <w:rPr>
                <w:sz w:val="24"/>
                <w:szCs w:val="24"/>
                <w:lang w:eastAsia="ru-RU"/>
              </w:rPr>
              <w:t>біорізноманіття</w:t>
            </w:r>
            <w:proofErr w:type="spellEnd"/>
            <w:r w:rsidR="00442A14" w:rsidRPr="00442A14">
              <w:rPr>
                <w:sz w:val="24"/>
                <w:szCs w:val="24"/>
                <w:lang w:eastAsia="ru-RU"/>
              </w:rPr>
              <w:t xml:space="preserve">. Межі </w:t>
            </w:r>
            <w:r w:rsidR="00442A14" w:rsidRPr="00442A14">
              <w:rPr>
                <w:sz w:val="24"/>
                <w:szCs w:val="24"/>
                <w:lang w:eastAsia="ru-RU"/>
              </w:rPr>
              <w:lastRenderedPageBreak/>
              <w:t xml:space="preserve">між геосистемами. Типи ландшафтних меж. Ландшафтні </w:t>
            </w:r>
            <w:proofErr w:type="spellStart"/>
            <w:r w:rsidR="00442A14" w:rsidRPr="00442A14">
              <w:rPr>
                <w:sz w:val="24"/>
                <w:szCs w:val="24"/>
                <w:lang w:eastAsia="ru-RU"/>
              </w:rPr>
              <w:t>екотони</w:t>
            </w:r>
            <w:proofErr w:type="spellEnd"/>
            <w:r w:rsidR="00442A14" w:rsidRPr="00442A14">
              <w:rPr>
                <w:sz w:val="24"/>
                <w:szCs w:val="24"/>
                <w:lang w:eastAsia="ru-RU"/>
              </w:rPr>
              <w:t>.</w:t>
            </w:r>
            <w:r w:rsidR="00304433">
              <w:rPr>
                <w:sz w:val="24"/>
                <w:szCs w:val="24"/>
                <w:lang w:eastAsia="ru-RU"/>
              </w:rPr>
              <w:t xml:space="preserve"> </w:t>
            </w:r>
            <w:r w:rsidR="00442A14" w:rsidRPr="00442A14">
              <w:rPr>
                <w:sz w:val="24"/>
                <w:szCs w:val="24"/>
                <w:lang w:eastAsia="ru-RU"/>
              </w:rPr>
              <w:t>Заповідні території. Заповідні території України і Закарпаття. Екологічний стан рекреаційних зон України та Закарпаття.</w:t>
            </w:r>
          </w:p>
          <w:p w14:paraId="0F59E4FF" w14:textId="77777777" w:rsidR="00442A14" w:rsidRPr="00442A14" w:rsidRDefault="00442A14" w:rsidP="00304433">
            <w:pPr>
              <w:pStyle w:val="ab"/>
              <w:ind w:left="106" w:right="205"/>
              <w:jc w:val="both"/>
              <w:rPr>
                <w:b/>
                <w:bCs/>
                <w:sz w:val="24"/>
                <w:lang w:val="ru-RU"/>
              </w:rPr>
            </w:pPr>
            <w:r w:rsidRPr="00442A14">
              <w:rPr>
                <w:b/>
                <w:bCs/>
                <w:sz w:val="24"/>
                <w:lang w:val="ru-RU"/>
              </w:rPr>
              <w:t xml:space="preserve">Тема 3. </w:t>
            </w:r>
            <w:proofErr w:type="spellStart"/>
            <w:r w:rsidRPr="00442A14">
              <w:rPr>
                <w:b/>
                <w:bCs/>
                <w:sz w:val="24"/>
                <w:lang w:val="ru-RU"/>
              </w:rPr>
              <w:t>Екологічний</w:t>
            </w:r>
            <w:proofErr w:type="spellEnd"/>
            <w:r w:rsidRPr="00442A14">
              <w:rPr>
                <w:b/>
                <w:bCs/>
                <w:sz w:val="24"/>
                <w:lang w:val="ru-RU"/>
              </w:rPr>
              <w:t xml:space="preserve"> аудит.</w:t>
            </w:r>
          </w:p>
          <w:p w14:paraId="7EE1E3D3" w14:textId="65C1AEF8" w:rsidR="00442A14" w:rsidRPr="003A2969" w:rsidRDefault="00442A14" w:rsidP="00304433">
            <w:pPr>
              <w:pStyle w:val="ab"/>
              <w:ind w:left="106" w:right="205"/>
              <w:jc w:val="both"/>
              <w:rPr>
                <w:bCs/>
                <w:sz w:val="24"/>
                <w:lang w:val="ru-RU"/>
              </w:rPr>
            </w:pPr>
            <w:proofErr w:type="spellStart"/>
            <w:r w:rsidRPr="00442A14">
              <w:rPr>
                <w:bCs/>
                <w:sz w:val="24"/>
                <w:lang w:val="ru-RU"/>
              </w:rPr>
              <w:t>Визначення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та мета </w:t>
            </w:r>
            <w:proofErr w:type="spellStart"/>
            <w:r w:rsidRPr="00442A14">
              <w:rPr>
                <w:bCs/>
                <w:sz w:val="24"/>
                <w:lang w:val="ru-RU"/>
              </w:rPr>
              <w:t>екологічного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аудиту. </w:t>
            </w:r>
            <w:proofErr w:type="spellStart"/>
            <w:r w:rsidRPr="00442A14">
              <w:rPr>
                <w:bCs/>
                <w:sz w:val="24"/>
                <w:lang w:val="ru-RU"/>
              </w:rPr>
              <w:t>Об’єкти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, </w:t>
            </w:r>
            <w:proofErr w:type="spellStart"/>
            <w:r w:rsidRPr="00442A14">
              <w:rPr>
                <w:bCs/>
                <w:sz w:val="24"/>
                <w:lang w:val="ru-RU"/>
              </w:rPr>
              <w:t>суб’єкти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та </w:t>
            </w:r>
            <w:proofErr w:type="spellStart"/>
            <w:r w:rsidRPr="00442A14">
              <w:rPr>
                <w:bCs/>
                <w:sz w:val="24"/>
                <w:lang w:val="ru-RU"/>
              </w:rPr>
              <w:t>типи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Cs/>
                <w:sz w:val="24"/>
                <w:lang w:val="ru-RU"/>
              </w:rPr>
              <w:t>екологічного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аудиту. Схема </w:t>
            </w:r>
            <w:proofErr w:type="spellStart"/>
            <w:r w:rsidRPr="00442A14">
              <w:rPr>
                <w:bCs/>
                <w:sz w:val="24"/>
                <w:lang w:val="ru-RU"/>
              </w:rPr>
              <w:t>екологічного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Cs/>
                <w:sz w:val="24"/>
                <w:lang w:val="ru-RU"/>
              </w:rPr>
              <w:t>аудиту.</w:t>
            </w:r>
            <w:r w:rsidRPr="00442A14">
              <w:rPr>
                <w:bCs/>
                <w:sz w:val="24"/>
                <w:lang w:val="ru-RU"/>
              </w:rPr>
              <w:t>Етапи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ландшафтно-</w:t>
            </w:r>
            <w:proofErr w:type="spellStart"/>
            <w:r w:rsidRPr="00442A14">
              <w:rPr>
                <w:bCs/>
                <w:sz w:val="24"/>
                <w:lang w:val="ru-RU"/>
              </w:rPr>
              <w:t>екологічних</w:t>
            </w:r>
            <w:proofErr w:type="spellEnd"/>
            <w:r w:rsidRPr="00442A14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442A14">
              <w:rPr>
                <w:bCs/>
                <w:sz w:val="24"/>
                <w:lang w:val="ru-RU"/>
              </w:rPr>
              <w:t>досліджень</w:t>
            </w:r>
            <w:proofErr w:type="spellEnd"/>
            <w:r w:rsidRPr="00442A14">
              <w:rPr>
                <w:bCs/>
                <w:sz w:val="24"/>
                <w:lang w:val="ru-RU"/>
              </w:rPr>
              <w:t>.</w:t>
            </w:r>
          </w:p>
          <w:p w14:paraId="1CCEE311" w14:textId="77777777" w:rsidR="00442A14" w:rsidRPr="00442A14" w:rsidRDefault="003A2969" w:rsidP="00304433">
            <w:pPr>
              <w:tabs>
                <w:tab w:val="left" w:pos="1380"/>
              </w:tabs>
              <w:ind w:left="106" w:right="205"/>
              <w:rPr>
                <w:b/>
                <w:sz w:val="24"/>
                <w:szCs w:val="24"/>
                <w:u w:val="single"/>
                <w:lang w:eastAsia="ru-RU"/>
              </w:rPr>
            </w:pPr>
            <w:r w:rsidRPr="00442A14">
              <w:rPr>
                <w:b/>
                <w:bCs/>
                <w:sz w:val="24"/>
              </w:rPr>
              <w:t xml:space="preserve">Розділ 4. </w:t>
            </w:r>
            <w:r w:rsidR="00442A14" w:rsidRPr="00442A14">
              <w:rPr>
                <w:b/>
                <w:sz w:val="24"/>
                <w:szCs w:val="24"/>
                <w:lang w:eastAsia="ru-RU"/>
              </w:rPr>
              <w:t>Засвоєне середовище</w:t>
            </w:r>
            <w:r w:rsidR="00442A14" w:rsidRPr="00442A14">
              <w:rPr>
                <w:b/>
                <w:sz w:val="24"/>
                <w:szCs w:val="24"/>
                <w:lang w:val="ru-RU" w:eastAsia="ru-RU"/>
              </w:rPr>
              <w:t>.</w:t>
            </w:r>
            <w:r w:rsidR="00442A14" w:rsidRPr="00442A14">
              <w:rPr>
                <w:b/>
                <w:sz w:val="24"/>
                <w:szCs w:val="24"/>
                <w:lang w:eastAsia="ru-RU"/>
              </w:rPr>
              <w:t xml:space="preserve"> Ландшафт як арена культурної діяльності людини</w:t>
            </w:r>
          </w:p>
          <w:p w14:paraId="6DE58142" w14:textId="1E6F0AD3" w:rsidR="00442A14" w:rsidRPr="00442A14" w:rsidRDefault="00442A14" w:rsidP="00304433">
            <w:pPr>
              <w:widowControl/>
              <w:tabs>
                <w:tab w:val="num" w:pos="0"/>
              </w:tabs>
              <w:autoSpaceDE/>
              <w:autoSpaceDN/>
              <w:ind w:left="106" w:right="205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 1</w:t>
            </w:r>
            <w:r w:rsidRPr="00442A14">
              <w:rPr>
                <w:b/>
                <w:sz w:val="24"/>
                <w:szCs w:val="24"/>
                <w:lang w:eastAsia="ru-RU"/>
              </w:rPr>
              <w:t>.Засвоєне середовище</w:t>
            </w:r>
            <w:r w:rsidRPr="00442A14">
              <w:rPr>
                <w:sz w:val="24"/>
                <w:szCs w:val="24"/>
                <w:lang w:eastAsia="ru-RU"/>
              </w:rPr>
              <w:t xml:space="preserve">. </w:t>
            </w:r>
            <w:r w:rsidRPr="00442A14">
              <w:rPr>
                <w:b/>
                <w:sz w:val="24"/>
                <w:szCs w:val="24"/>
                <w:lang w:eastAsia="ru-RU"/>
              </w:rPr>
              <w:t>Ландшафт як арена культурної діяльності людини</w:t>
            </w:r>
          </w:p>
          <w:p w14:paraId="189CAD2D" w14:textId="24FF05D0" w:rsidR="00442A14" w:rsidRPr="00442A14" w:rsidRDefault="00442A14" w:rsidP="00304433">
            <w:pPr>
              <w:widowControl/>
              <w:tabs>
                <w:tab w:val="num" w:pos="0"/>
              </w:tabs>
              <w:autoSpaceDE/>
              <w:autoSpaceDN/>
              <w:ind w:left="106" w:right="205"/>
              <w:jc w:val="both"/>
              <w:rPr>
                <w:sz w:val="24"/>
                <w:szCs w:val="24"/>
                <w:lang w:eastAsia="ru-RU"/>
              </w:rPr>
            </w:pPr>
            <w:r w:rsidRPr="00442A14">
              <w:rPr>
                <w:sz w:val="24"/>
                <w:szCs w:val="24"/>
                <w:lang w:eastAsia="ru-RU"/>
              </w:rPr>
              <w:t xml:space="preserve">Ландшафт як середовище життя людини. Прямий і побічний вплив людини на природу. Підходи до класифікації змінених ландшафтів. Сучасний стан ландшафтів. Зворотні і незворотні зміни екосистем. </w:t>
            </w:r>
          </w:p>
          <w:p w14:paraId="6768BF2F" w14:textId="668EC923" w:rsidR="00442A14" w:rsidRPr="00442A14" w:rsidRDefault="00442A14" w:rsidP="00304433">
            <w:pPr>
              <w:widowControl/>
              <w:autoSpaceDE/>
              <w:autoSpaceDN/>
              <w:ind w:left="106" w:right="205"/>
              <w:jc w:val="both"/>
              <w:rPr>
                <w:sz w:val="24"/>
                <w:szCs w:val="24"/>
                <w:lang w:eastAsia="ru-RU"/>
              </w:rPr>
            </w:pPr>
            <w:r w:rsidRPr="00442A14">
              <w:rPr>
                <w:sz w:val="24"/>
                <w:szCs w:val="24"/>
                <w:lang w:eastAsia="ru-RU"/>
              </w:rPr>
              <w:t xml:space="preserve">Історичний процес освоєння територій. Сучасні тенденції у вивченні історичного процесу освоєння територій. Властивості ландшафту, що впливають на процес його освоєння: формальні, природні, </w:t>
            </w:r>
            <w:proofErr w:type="spellStart"/>
            <w:r w:rsidRPr="00442A14">
              <w:rPr>
                <w:sz w:val="24"/>
                <w:szCs w:val="24"/>
                <w:lang w:eastAsia="ru-RU"/>
              </w:rPr>
              <w:t>антропічні</w:t>
            </w:r>
            <w:proofErr w:type="spellEnd"/>
            <w:r w:rsidRPr="00442A14">
              <w:rPr>
                <w:sz w:val="24"/>
                <w:szCs w:val="24"/>
                <w:lang w:eastAsia="ru-RU"/>
              </w:rPr>
              <w:t>.</w:t>
            </w:r>
          </w:p>
          <w:p w14:paraId="387B4B5C" w14:textId="0B6EB81A" w:rsidR="00442A14" w:rsidRPr="00442A14" w:rsidRDefault="00442A14" w:rsidP="00304433">
            <w:pPr>
              <w:widowControl/>
              <w:autoSpaceDE/>
              <w:autoSpaceDN/>
              <w:ind w:left="106" w:right="205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 2</w:t>
            </w:r>
            <w:r w:rsidRPr="00442A14">
              <w:rPr>
                <w:b/>
                <w:sz w:val="24"/>
                <w:szCs w:val="24"/>
                <w:lang w:eastAsia="ru-RU"/>
              </w:rPr>
              <w:t>. Екологічний аспект використання пестицидів.  Екосистеми лук і пасовищ</w:t>
            </w:r>
          </w:p>
          <w:p w14:paraId="1658DC93" w14:textId="0759D3ED" w:rsidR="00442A14" w:rsidRPr="00442A14" w:rsidRDefault="00442A14" w:rsidP="00304433">
            <w:pPr>
              <w:widowControl/>
              <w:tabs>
                <w:tab w:val="num" w:pos="0"/>
              </w:tabs>
              <w:autoSpaceDE/>
              <w:autoSpaceDN/>
              <w:ind w:left="106" w:right="205"/>
              <w:jc w:val="both"/>
              <w:rPr>
                <w:sz w:val="24"/>
                <w:szCs w:val="24"/>
                <w:lang w:eastAsia="ru-RU"/>
              </w:rPr>
            </w:pPr>
            <w:r w:rsidRPr="00442A14">
              <w:rPr>
                <w:sz w:val="24"/>
                <w:szCs w:val="24"/>
                <w:lang w:eastAsia="ru-RU"/>
              </w:rPr>
              <w:t xml:space="preserve">Культурний ландшафт як високоорганізована територія. Розвиток </w:t>
            </w:r>
            <w:proofErr w:type="spellStart"/>
            <w:r w:rsidRPr="00442A14">
              <w:rPr>
                <w:sz w:val="24"/>
                <w:szCs w:val="24"/>
                <w:lang w:eastAsia="ru-RU"/>
              </w:rPr>
              <w:t>антропічно</w:t>
            </w:r>
            <w:proofErr w:type="spellEnd"/>
            <w:r w:rsidRPr="00442A14">
              <w:rPr>
                <w:sz w:val="24"/>
                <w:szCs w:val="24"/>
                <w:lang w:eastAsia="ru-RU"/>
              </w:rPr>
              <w:t xml:space="preserve"> змінених систем і його прогнозування. Основні стадії розвитку </w:t>
            </w:r>
            <w:proofErr w:type="spellStart"/>
            <w:r w:rsidRPr="00442A14">
              <w:rPr>
                <w:sz w:val="24"/>
                <w:szCs w:val="24"/>
                <w:lang w:eastAsia="ru-RU"/>
              </w:rPr>
              <w:t>антропічних</w:t>
            </w:r>
            <w:proofErr w:type="spellEnd"/>
            <w:r w:rsidRPr="00442A14">
              <w:rPr>
                <w:sz w:val="24"/>
                <w:szCs w:val="24"/>
                <w:lang w:eastAsia="ru-RU"/>
              </w:rPr>
              <w:t xml:space="preserve"> комплексів. Класифікація пестицидів. Забруднення </w:t>
            </w:r>
            <w:proofErr w:type="spellStart"/>
            <w:r w:rsidRPr="00442A14">
              <w:rPr>
                <w:sz w:val="24"/>
                <w:szCs w:val="24"/>
                <w:lang w:eastAsia="ru-RU"/>
              </w:rPr>
              <w:t>агроландшафтів</w:t>
            </w:r>
            <w:proofErr w:type="spellEnd"/>
            <w:r w:rsidRPr="00442A14">
              <w:rPr>
                <w:sz w:val="24"/>
                <w:szCs w:val="24"/>
                <w:lang w:eastAsia="ru-RU"/>
              </w:rPr>
              <w:t xml:space="preserve"> та їх деградація.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42A14">
              <w:rPr>
                <w:sz w:val="24"/>
                <w:szCs w:val="24"/>
                <w:lang w:eastAsia="ru-RU"/>
              </w:rPr>
              <w:t>Ерозія і меліорація ґрунтів. Мінімізація негативного впливу людини на екосистеми.</w:t>
            </w:r>
          </w:p>
          <w:p w14:paraId="6A12BD94" w14:textId="77777777" w:rsidR="00442A14" w:rsidRPr="00442A14" w:rsidRDefault="00442A14" w:rsidP="00304433">
            <w:pPr>
              <w:widowControl/>
              <w:autoSpaceDE/>
              <w:autoSpaceDN/>
              <w:ind w:left="106" w:right="205"/>
              <w:jc w:val="both"/>
              <w:rPr>
                <w:b/>
                <w:sz w:val="24"/>
                <w:szCs w:val="24"/>
                <w:lang w:eastAsia="ru-RU"/>
              </w:rPr>
            </w:pPr>
            <w:r w:rsidRPr="00442A14">
              <w:rPr>
                <w:b/>
                <w:sz w:val="24"/>
                <w:szCs w:val="24"/>
                <w:lang w:eastAsia="ru-RU"/>
              </w:rPr>
              <w:t>Тема 8.Урбанізоване середовище. Планування міст та інших населених пунктів</w:t>
            </w:r>
          </w:p>
          <w:p w14:paraId="4FE40567" w14:textId="1C23CCF8" w:rsidR="00442A14" w:rsidRPr="00442A14" w:rsidRDefault="00442A14" w:rsidP="00304433">
            <w:pPr>
              <w:widowControl/>
              <w:autoSpaceDE/>
              <w:autoSpaceDN/>
              <w:ind w:left="106" w:right="205"/>
              <w:jc w:val="both"/>
              <w:rPr>
                <w:sz w:val="24"/>
                <w:szCs w:val="24"/>
                <w:lang w:eastAsia="ru-RU"/>
              </w:rPr>
            </w:pPr>
            <w:r w:rsidRPr="00442A14">
              <w:rPr>
                <w:sz w:val="24"/>
                <w:szCs w:val="24"/>
                <w:lang w:eastAsia="ru-RU"/>
              </w:rPr>
              <w:t>Урбанізація та її вплив на біосферу. Шляхи вирішення проблем урбанізації. Оптимізація співвідношення урбанізованих і природних екосистем. Планування міст та інших населених пунктів. Основні вимоги до будівництва міст. Мозаїчний ландшафт.</w:t>
            </w:r>
          </w:p>
          <w:p w14:paraId="79B0336E" w14:textId="77777777" w:rsidR="00442A14" w:rsidRPr="00442A14" w:rsidRDefault="00442A14" w:rsidP="00304433">
            <w:pPr>
              <w:widowControl/>
              <w:tabs>
                <w:tab w:val="left" w:pos="8430"/>
              </w:tabs>
              <w:autoSpaceDE/>
              <w:autoSpaceDN/>
              <w:ind w:left="106" w:right="205"/>
              <w:jc w:val="both"/>
              <w:rPr>
                <w:b/>
                <w:sz w:val="24"/>
                <w:szCs w:val="24"/>
                <w:lang w:eastAsia="ru-RU"/>
              </w:rPr>
            </w:pPr>
            <w:r w:rsidRPr="00442A14">
              <w:rPr>
                <w:b/>
                <w:sz w:val="24"/>
                <w:szCs w:val="24"/>
                <w:lang w:eastAsia="ru-RU"/>
              </w:rPr>
              <w:t>Тема 9. Соціально-економічні функції геосистем та антропогенні навантаження</w:t>
            </w:r>
          </w:p>
          <w:p w14:paraId="13E9E0B5" w14:textId="6DB95D4B" w:rsidR="00E874B2" w:rsidRPr="00304433" w:rsidRDefault="00442A14" w:rsidP="00304433">
            <w:pPr>
              <w:widowControl/>
              <w:tabs>
                <w:tab w:val="left" w:pos="8430"/>
              </w:tabs>
              <w:autoSpaceDE/>
              <w:autoSpaceDN/>
              <w:ind w:left="106" w:right="205"/>
              <w:jc w:val="both"/>
              <w:rPr>
                <w:sz w:val="24"/>
                <w:szCs w:val="24"/>
                <w:lang w:eastAsia="ru-RU"/>
              </w:rPr>
            </w:pPr>
            <w:r w:rsidRPr="00442A14">
              <w:rPr>
                <w:sz w:val="24"/>
                <w:szCs w:val="24"/>
                <w:lang w:eastAsia="ru-RU"/>
              </w:rPr>
              <w:t xml:space="preserve">Соціальні функції </w:t>
            </w:r>
            <w:proofErr w:type="spellStart"/>
            <w:r w:rsidRPr="00442A14">
              <w:rPr>
                <w:sz w:val="24"/>
                <w:szCs w:val="24"/>
                <w:lang w:eastAsia="ru-RU"/>
              </w:rPr>
              <w:t>геоситем</w:t>
            </w:r>
            <w:proofErr w:type="spellEnd"/>
            <w:r w:rsidRPr="00442A14">
              <w:rPr>
                <w:sz w:val="24"/>
                <w:szCs w:val="24"/>
                <w:lang w:eastAsia="ru-RU"/>
              </w:rPr>
              <w:t xml:space="preserve"> природні потенціали геосистем та їх оцінка. Антропогені впливи та реакція геосистем на них. Оцінка ступеня </w:t>
            </w:r>
            <w:proofErr w:type="spellStart"/>
            <w:r w:rsidRPr="00442A14">
              <w:rPr>
                <w:sz w:val="24"/>
                <w:szCs w:val="24"/>
                <w:lang w:eastAsia="ru-RU"/>
              </w:rPr>
              <w:t>антропізації</w:t>
            </w:r>
            <w:proofErr w:type="spellEnd"/>
            <w:r w:rsidRPr="00442A14">
              <w:rPr>
                <w:sz w:val="24"/>
                <w:szCs w:val="24"/>
                <w:lang w:eastAsia="ru-RU"/>
              </w:rPr>
              <w:t xml:space="preserve"> геосистем.</w:t>
            </w:r>
            <w:r w:rsidRPr="00442A14">
              <w:rPr>
                <w:sz w:val="24"/>
                <w:szCs w:val="24"/>
                <w:lang w:eastAsia="ru-RU"/>
              </w:rPr>
              <w:tab/>
            </w:r>
          </w:p>
        </w:tc>
      </w:tr>
      <w:tr w:rsidR="00072949" w:rsidRPr="00124C50" w14:paraId="3C1222C2" w14:textId="77777777" w:rsidTr="00E874B2">
        <w:trPr>
          <w:trHeight w:val="240"/>
        </w:trPr>
        <w:tc>
          <w:tcPr>
            <w:tcW w:w="10659" w:type="dxa"/>
            <w:gridSpan w:val="2"/>
          </w:tcPr>
          <w:p w14:paraId="662888BA" w14:textId="5D8A8E4D" w:rsidR="00072949" w:rsidRPr="00072949" w:rsidRDefault="00072949" w:rsidP="00072949">
            <w:pPr>
              <w:pStyle w:val="TableParagraph"/>
              <w:spacing w:before="35"/>
              <w:rPr>
                <w:b/>
                <w:sz w:val="24"/>
              </w:rPr>
            </w:pPr>
            <w:r w:rsidRPr="00215181">
              <w:rPr>
                <w:b/>
                <w:sz w:val="24"/>
              </w:rPr>
              <w:lastRenderedPageBreak/>
              <w:t>4.</w:t>
            </w:r>
            <w:r w:rsidRPr="00215181">
              <w:rPr>
                <w:b/>
                <w:spacing w:val="-3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Рекомендована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література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та</w:t>
            </w:r>
            <w:r w:rsidRPr="00215181">
              <w:rPr>
                <w:b/>
                <w:spacing w:val="-5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інтернет-ресурси</w:t>
            </w:r>
          </w:p>
        </w:tc>
      </w:tr>
      <w:tr w:rsidR="00072949" w:rsidRPr="00124C50" w14:paraId="764AC07D" w14:textId="77777777" w:rsidTr="00E874B2">
        <w:trPr>
          <w:trHeight w:val="240"/>
        </w:trPr>
        <w:tc>
          <w:tcPr>
            <w:tcW w:w="10659" w:type="dxa"/>
            <w:gridSpan w:val="2"/>
          </w:tcPr>
          <w:p w14:paraId="4C982DB4" w14:textId="77777777" w:rsid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jc w:val="both"/>
              <w:rPr>
                <w:bCs/>
                <w:sz w:val="24"/>
              </w:rPr>
            </w:pPr>
            <w:proofErr w:type="spellStart"/>
            <w:r w:rsidRPr="00304433">
              <w:rPr>
                <w:bCs/>
                <w:sz w:val="24"/>
              </w:rPr>
              <w:t>Гуцуляк</w:t>
            </w:r>
            <w:proofErr w:type="spellEnd"/>
            <w:r w:rsidRPr="00304433">
              <w:rPr>
                <w:bCs/>
                <w:sz w:val="24"/>
              </w:rPr>
              <w:t xml:space="preserve"> В. М. Ландшафтна екологія : підручник для студентів вищих навчальних закладів / В. М. </w:t>
            </w:r>
            <w:proofErr w:type="spellStart"/>
            <w:r w:rsidRPr="00304433">
              <w:rPr>
                <w:bCs/>
                <w:sz w:val="24"/>
              </w:rPr>
              <w:t>Гуцуляк</w:t>
            </w:r>
            <w:proofErr w:type="spellEnd"/>
            <w:r w:rsidRPr="00304433">
              <w:rPr>
                <w:bCs/>
                <w:sz w:val="24"/>
              </w:rPr>
              <w:t>, Н. В. Максименко, Т. В. Дудар. – Х. : ХНУ імені В. Н. Каразіна, 2015. – 284 с.</w:t>
            </w:r>
          </w:p>
          <w:p w14:paraId="279903E0" w14:textId="77777777" w:rsid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jc w:val="both"/>
              <w:rPr>
                <w:bCs/>
                <w:sz w:val="24"/>
              </w:rPr>
            </w:pPr>
            <w:r w:rsidRPr="00304433">
              <w:rPr>
                <w:bCs/>
                <w:sz w:val="24"/>
                <w:lang w:val="ru-RU"/>
              </w:rPr>
              <w:t xml:space="preserve">Воловик В. М. </w:t>
            </w:r>
            <w:proofErr w:type="spellStart"/>
            <w:proofErr w:type="gramStart"/>
            <w:r w:rsidRPr="00304433">
              <w:rPr>
                <w:bCs/>
                <w:sz w:val="24"/>
                <w:lang w:val="ru-RU"/>
              </w:rPr>
              <w:t>Ландшафтознавство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:</w:t>
            </w:r>
            <w:proofErr w:type="gramEnd"/>
            <w:r w:rsidRPr="00304433">
              <w:rPr>
                <w:bCs/>
                <w:sz w:val="24"/>
                <w:lang w:val="ru-RU"/>
              </w:rPr>
              <w:t xml:space="preserve"> курс </w:t>
            </w:r>
            <w:proofErr w:type="spellStart"/>
            <w:r w:rsidRPr="00304433">
              <w:rPr>
                <w:bCs/>
                <w:sz w:val="24"/>
                <w:lang w:val="ru-RU"/>
              </w:rPr>
              <w:t>лекцій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. – </w:t>
            </w:r>
            <w:proofErr w:type="spellStart"/>
            <w:proofErr w:type="gramStart"/>
            <w:r w:rsidRPr="00304433">
              <w:rPr>
                <w:bCs/>
                <w:sz w:val="24"/>
                <w:lang w:val="ru-RU"/>
              </w:rPr>
              <w:t>Вінниця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:</w:t>
            </w:r>
            <w:proofErr w:type="gramEnd"/>
            <w:r w:rsidRPr="00304433">
              <w:rPr>
                <w:bCs/>
                <w:sz w:val="24"/>
                <w:lang w:val="ru-RU"/>
              </w:rPr>
              <w:t xml:space="preserve"> Твори, 2018. – 254 с</w:t>
            </w:r>
            <w:r w:rsidRPr="00304433">
              <w:rPr>
                <w:bCs/>
                <w:sz w:val="24"/>
              </w:rPr>
              <w:t>.</w:t>
            </w:r>
          </w:p>
          <w:p w14:paraId="50A519F8" w14:textId="77777777" w:rsid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jc w:val="both"/>
              <w:rPr>
                <w:bCs/>
                <w:sz w:val="24"/>
              </w:rPr>
            </w:pPr>
            <w:proofErr w:type="spellStart"/>
            <w:r w:rsidRPr="00304433">
              <w:rPr>
                <w:bCs/>
                <w:sz w:val="24"/>
                <w:lang w:val="ru-RU"/>
              </w:rPr>
              <w:t>П’яткова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А. В. </w:t>
            </w:r>
            <w:proofErr w:type="spellStart"/>
            <w:r w:rsidRPr="00304433">
              <w:rPr>
                <w:bCs/>
                <w:sz w:val="24"/>
                <w:lang w:val="ru-RU"/>
              </w:rPr>
              <w:t>Ландшафтознавство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: </w:t>
            </w:r>
            <w:proofErr w:type="spellStart"/>
            <w:r w:rsidRPr="00304433">
              <w:rPr>
                <w:bCs/>
                <w:sz w:val="24"/>
                <w:lang w:val="ru-RU"/>
              </w:rPr>
              <w:t>прикладні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04433">
              <w:rPr>
                <w:bCs/>
                <w:sz w:val="24"/>
                <w:lang w:val="ru-RU"/>
              </w:rPr>
              <w:t>аспекти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:</w:t>
            </w:r>
            <w:proofErr w:type="gramEnd"/>
            <w:r w:rsidRPr="00304433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04433">
              <w:rPr>
                <w:bCs/>
                <w:sz w:val="24"/>
                <w:lang w:val="ru-RU"/>
              </w:rPr>
              <w:t>навчально-методичний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304433">
              <w:rPr>
                <w:bCs/>
                <w:sz w:val="24"/>
                <w:lang w:val="ru-RU"/>
              </w:rPr>
              <w:t>посібник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/ А. В. </w:t>
            </w:r>
            <w:proofErr w:type="spellStart"/>
            <w:r w:rsidRPr="00304433">
              <w:rPr>
                <w:bCs/>
                <w:sz w:val="24"/>
                <w:lang w:val="ru-RU"/>
              </w:rPr>
              <w:t>П’яткова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, Н. О. </w:t>
            </w:r>
            <w:proofErr w:type="spellStart"/>
            <w:r w:rsidRPr="00304433">
              <w:rPr>
                <w:bCs/>
                <w:sz w:val="24"/>
                <w:lang w:val="ru-RU"/>
              </w:rPr>
              <w:t>Роскос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. – </w:t>
            </w:r>
            <w:proofErr w:type="gramStart"/>
            <w:r w:rsidRPr="00304433">
              <w:rPr>
                <w:bCs/>
                <w:sz w:val="24"/>
                <w:lang w:val="ru-RU"/>
              </w:rPr>
              <w:t>Одеса :</w:t>
            </w:r>
            <w:proofErr w:type="gramEnd"/>
            <w:r w:rsidRPr="00304433">
              <w:rPr>
                <w:bCs/>
                <w:sz w:val="24"/>
                <w:lang w:val="ru-RU"/>
              </w:rPr>
              <w:t xml:space="preserve"> ОНУ </w:t>
            </w:r>
            <w:proofErr w:type="spellStart"/>
            <w:r w:rsidRPr="00304433">
              <w:rPr>
                <w:bCs/>
                <w:sz w:val="24"/>
                <w:lang w:val="ru-RU"/>
              </w:rPr>
              <w:t>імені</w:t>
            </w:r>
            <w:proofErr w:type="spellEnd"/>
            <w:r w:rsidRPr="00304433">
              <w:rPr>
                <w:bCs/>
                <w:sz w:val="24"/>
                <w:lang w:val="ru-RU"/>
              </w:rPr>
              <w:t xml:space="preserve"> І. І. Мечникова, 2020. – 122 с</w:t>
            </w:r>
          </w:p>
          <w:p w14:paraId="733FA2E0" w14:textId="77777777" w:rsid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jc w:val="both"/>
              <w:rPr>
                <w:bCs/>
                <w:sz w:val="24"/>
              </w:rPr>
            </w:pPr>
            <w:proofErr w:type="spellStart"/>
            <w:r w:rsidRPr="00304433">
              <w:rPr>
                <w:bCs/>
                <w:sz w:val="24"/>
              </w:rPr>
              <w:t>Древаль</w:t>
            </w:r>
            <w:proofErr w:type="spellEnd"/>
            <w:r w:rsidRPr="00304433">
              <w:rPr>
                <w:bCs/>
                <w:sz w:val="24"/>
              </w:rPr>
              <w:t xml:space="preserve"> О. М. Основи екології : </w:t>
            </w:r>
            <w:proofErr w:type="spellStart"/>
            <w:r w:rsidRPr="00304433">
              <w:rPr>
                <w:bCs/>
                <w:sz w:val="24"/>
              </w:rPr>
              <w:t>навч</w:t>
            </w:r>
            <w:proofErr w:type="spellEnd"/>
            <w:r w:rsidRPr="00304433">
              <w:rPr>
                <w:bCs/>
                <w:sz w:val="24"/>
              </w:rPr>
              <w:t xml:space="preserve">.-метод. посібник / О. М. </w:t>
            </w:r>
            <w:proofErr w:type="spellStart"/>
            <w:r w:rsidRPr="00304433">
              <w:rPr>
                <w:bCs/>
                <w:sz w:val="24"/>
              </w:rPr>
              <w:t>Древаль</w:t>
            </w:r>
            <w:proofErr w:type="spellEnd"/>
            <w:r w:rsidRPr="00304433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</w:t>
            </w:r>
            <w:r w:rsidRPr="00304433">
              <w:rPr>
                <w:bCs/>
                <w:sz w:val="24"/>
              </w:rPr>
              <w:t xml:space="preserve">О. Г. </w:t>
            </w:r>
            <w:proofErr w:type="spellStart"/>
            <w:r w:rsidRPr="00304433">
              <w:rPr>
                <w:bCs/>
                <w:sz w:val="24"/>
              </w:rPr>
              <w:t>Янчик</w:t>
            </w:r>
            <w:proofErr w:type="spellEnd"/>
            <w:r w:rsidRPr="00304433">
              <w:rPr>
                <w:bCs/>
                <w:sz w:val="24"/>
              </w:rPr>
              <w:t>. – Харків : НТУ «ХПІ», 2017. – 146 с.</w:t>
            </w:r>
          </w:p>
          <w:p w14:paraId="79184ABF" w14:textId="77777777" w:rsid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jc w:val="both"/>
              <w:rPr>
                <w:bCs/>
                <w:sz w:val="24"/>
              </w:rPr>
            </w:pPr>
            <w:proofErr w:type="spellStart"/>
            <w:r w:rsidRPr="00304433">
              <w:rPr>
                <w:bCs/>
                <w:sz w:val="24"/>
              </w:rPr>
              <w:t>Шищенко</w:t>
            </w:r>
            <w:proofErr w:type="spellEnd"/>
            <w:r w:rsidRPr="00304433">
              <w:rPr>
                <w:bCs/>
                <w:sz w:val="24"/>
              </w:rPr>
              <w:t xml:space="preserve"> П.Г., Гавриленко О.П. Основи екології: підручник. 2-ге вид., </w:t>
            </w:r>
            <w:proofErr w:type="spellStart"/>
            <w:r w:rsidRPr="00304433">
              <w:rPr>
                <w:bCs/>
                <w:sz w:val="24"/>
              </w:rPr>
              <w:t>випр</w:t>
            </w:r>
            <w:proofErr w:type="spellEnd"/>
            <w:r w:rsidRPr="00304433">
              <w:rPr>
                <w:bCs/>
                <w:sz w:val="24"/>
              </w:rPr>
              <w:t xml:space="preserve">. і </w:t>
            </w:r>
            <w:proofErr w:type="spellStart"/>
            <w:r w:rsidRPr="00304433">
              <w:rPr>
                <w:bCs/>
                <w:sz w:val="24"/>
              </w:rPr>
              <w:t>доп</w:t>
            </w:r>
            <w:proofErr w:type="spellEnd"/>
            <w:r w:rsidRPr="00304433">
              <w:rPr>
                <w:bCs/>
                <w:sz w:val="24"/>
              </w:rPr>
              <w:t>. Київ : ДП «</w:t>
            </w:r>
            <w:proofErr w:type="spellStart"/>
            <w:r w:rsidRPr="00304433">
              <w:rPr>
                <w:bCs/>
                <w:sz w:val="24"/>
              </w:rPr>
              <w:t>Прінт</w:t>
            </w:r>
            <w:proofErr w:type="spellEnd"/>
            <w:r w:rsidRPr="00304433">
              <w:rPr>
                <w:bCs/>
                <w:sz w:val="24"/>
              </w:rPr>
              <w:t xml:space="preserve"> Сервіс», 2015. 517 с.</w:t>
            </w:r>
          </w:p>
          <w:p w14:paraId="299AEB7F" w14:textId="33F87D52" w:rsidR="00304433" w:rsidRP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jc w:val="both"/>
              <w:rPr>
                <w:bCs/>
                <w:sz w:val="24"/>
              </w:rPr>
            </w:pPr>
            <w:proofErr w:type="spellStart"/>
            <w:r w:rsidRPr="00304433">
              <w:rPr>
                <w:bCs/>
                <w:sz w:val="24"/>
              </w:rPr>
              <w:t>Подобайло</w:t>
            </w:r>
            <w:proofErr w:type="spellEnd"/>
            <w:r w:rsidRPr="00304433">
              <w:rPr>
                <w:bCs/>
                <w:sz w:val="24"/>
              </w:rPr>
              <w:t xml:space="preserve"> А.В., </w:t>
            </w:r>
            <w:proofErr w:type="spellStart"/>
            <w:r w:rsidRPr="00304433">
              <w:rPr>
                <w:bCs/>
                <w:sz w:val="24"/>
              </w:rPr>
              <w:t>Яненко</w:t>
            </w:r>
            <w:proofErr w:type="spellEnd"/>
            <w:r w:rsidRPr="00304433">
              <w:rPr>
                <w:bCs/>
                <w:sz w:val="24"/>
              </w:rPr>
              <w:t xml:space="preserve"> В.О. Охорона природи: Навчальний посібник до курсу "Охорона природи" Київ: ТОФІ КІМЕ, 2014. – 208 с</w:t>
            </w:r>
          </w:p>
          <w:p w14:paraId="795440CB" w14:textId="23C089B2" w:rsidR="003B6E32" w:rsidRPr="003B6E32" w:rsidRDefault="003B6E32" w:rsidP="003B6E32">
            <w:pPr>
              <w:pStyle w:val="TableParagraph"/>
              <w:spacing w:before="35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І</w:t>
            </w:r>
            <w:r w:rsidRPr="001751E3">
              <w:rPr>
                <w:b/>
                <w:bCs/>
                <w:sz w:val="24"/>
              </w:rPr>
              <w:t xml:space="preserve">нтернет-ресурси </w:t>
            </w:r>
          </w:p>
          <w:p w14:paraId="6372DCC1" w14:textId="6DAB9F91" w:rsid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rPr>
                <w:sz w:val="24"/>
              </w:rPr>
            </w:pPr>
            <w:r w:rsidRPr="00304433">
              <w:rPr>
                <w:sz w:val="24"/>
              </w:rPr>
              <w:t xml:space="preserve">Файловий архів для студентів </w:t>
            </w:r>
            <w:proofErr w:type="spellStart"/>
            <w:r w:rsidRPr="00304433">
              <w:rPr>
                <w:sz w:val="24"/>
              </w:rPr>
              <w:t>StudFile</w:t>
            </w:r>
            <w:proofErr w:type="spellEnd"/>
            <w:r w:rsidRPr="00304433">
              <w:rPr>
                <w:sz w:val="24"/>
              </w:rPr>
              <w:t xml:space="preserve"> - </w:t>
            </w:r>
            <w:hyperlink r:id="rId7" w:history="1">
              <w:r w:rsidRPr="00F7054A">
                <w:rPr>
                  <w:rStyle w:val="aa"/>
                  <w:sz w:val="24"/>
                </w:rPr>
                <w:t>https://studfile.net</w:t>
              </w:r>
            </w:hyperlink>
          </w:p>
          <w:p w14:paraId="7E578BFD" w14:textId="73DA8D87" w:rsidR="00304433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rPr>
                <w:sz w:val="24"/>
              </w:rPr>
            </w:pPr>
            <w:r w:rsidRPr="00304433">
              <w:rPr>
                <w:sz w:val="24"/>
              </w:rPr>
              <w:t xml:space="preserve">Освітній проект «На Урок» - </w:t>
            </w:r>
            <w:hyperlink r:id="rId8" w:history="1">
              <w:r w:rsidRPr="00F7054A">
                <w:rPr>
                  <w:rStyle w:val="aa"/>
                  <w:sz w:val="24"/>
                </w:rPr>
                <w:t>https://naurok.com.ua</w:t>
              </w:r>
            </w:hyperlink>
          </w:p>
          <w:p w14:paraId="5EDC8B6A" w14:textId="02FA4ED0" w:rsidR="00072949" w:rsidRDefault="00304433" w:rsidP="00304433">
            <w:pPr>
              <w:pStyle w:val="TableParagraph"/>
              <w:numPr>
                <w:ilvl w:val="0"/>
                <w:numId w:val="23"/>
              </w:numPr>
              <w:spacing w:before="35"/>
              <w:rPr>
                <w:sz w:val="24"/>
              </w:rPr>
            </w:pPr>
            <w:r w:rsidRPr="00304433">
              <w:rPr>
                <w:sz w:val="24"/>
              </w:rPr>
              <w:t xml:space="preserve">Електронна бібліотека підручників - </w:t>
            </w:r>
            <w:hyperlink r:id="rId9" w:history="1">
              <w:r w:rsidRPr="00F7054A">
                <w:rPr>
                  <w:rStyle w:val="aa"/>
                  <w:sz w:val="24"/>
                </w:rPr>
                <w:t>https://eduknigi.com</w:t>
              </w:r>
            </w:hyperlink>
          </w:p>
          <w:p w14:paraId="543ADDFB" w14:textId="3AD82995" w:rsidR="00304433" w:rsidRPr="00304433" w:rsidRDefault="00304433" w:rsidP="00A253A2">
            <w:pPr>
              <w:pStyle w:val="TableParagraph"/>
              <w:numPr>
                <w:ilvl w:val="0"/>
                <w:numId w:val="23"/>
              </w:numPr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Офіційний сайт Національного екологічного центру України - </w:t>
            </w:r>
            <w:r w:rsidR="00A253A2">
              <w:rPr>
                <w:bCs/>
                <w:sz w:val="24"/>
              </w:rPr>
              <w:fldChar w:fldCharType="begin"/>
            </w:r>
            <w:r w:rsidR="00A253A2">
              <w:rPr>
                <w:bCs/>
                <w:sz w:val="24"/>
              </w:rPr>
              <w:instrText xml:space="preserve"> HYPERLINK "https://necu.org.ua/" </w:instrText>
            </w:r>
            <w:r w:rsidR="00A253A2">
              <w:rPr>
                <w:bCs/>
                <w:sz w:val="24"/>
              </w:rPr>
            </w:r>
            <w:r w:rsidR="00A253A2">
              <w:rPr>
                <w:bCs/>
                <w:sz w:val="24"/>
              </w:rPr>
              <w:fldChar w:fldCharType="separate"/>
            </w:r>
            <w:r w:rsidR="00A253A2" w:rsidRPr="00A253A2">
              <w:rPr>
                <w:rStyle w:val="aa"/>
                <w:bCs/>
                <w:sz w:val="24"/>
              </w:rPr>
              <w:t>https://necu.org.ua/</w:t>
            </w:r>
            <w:r w:rsidR="00A253A2">
              <w:rPr>
                <w:bCs/>
                <w:sz w:val="24"/>
              </w:rPr>
              <w:fldChar w:fldCharType="end"/>
            </w:r>
            <w:bookmarkStart w:id="0" w:name="_GoBack"/>
            <w:bookmarkEnd w:id="0"/>
          </w:p>
          <w:p w14:paraId="7CE19CD6" w14:textId="4D4D2CC2" w:rsidR="00304433" w:rsidRPr="00A253A2" w:rsidRDefault="00304433" w:rsidP="00A253A2">
            <w:pPr>
              <w:pStyle w:val="TableParagraph"/>
              <w:numPr>
                <w:ilvl w:val="0"/>
                <w:numId w:val="23"/>
              </w:numPr>
              <w:spacing w:before="35"/>
              <w:rPr>
                <w:sz w:val="24"/>
              </w:rPr>
            </w:pPr>
            <w:r w:rsidRPr="00304433">
              <w:rPr>
                <w:sz w:val="24"/>
              </w:rPr>
              <w:t xml:space="preserve">Безкоштовна онлайн-бібліотека </w:t>
            </w:r>
            <w:proofErr w:type="spellStart"/>
            <w:r w:rsidRPr="00304433">
              <w:rPr>
                <w:sz w:val="24"/>
              </w:rPr>
              <w:t>Букліб</w:t>
            </w:r>
            <w:proofErr w:type="spellEnd"/>
            <w:r>
              <w:rPr>
                <w:sz w:val="24"/>
              </w:rPr>
              <w:t xml:space="preserve"> - </w:t>
            </w:r>
            <w:hyperlink r:id="rId10" w:history="1">
              <w:r w:rsidRPr="00A253A2">
                <w:rPr>
                  <w:rStyle w:val="aa"/>
                  <w:bCs/>
                  <w:sz w:val="24"/>
                </w:rPr>
                <w:t>https://buklib.net/books</w:t>
              </w:r>
            </w:hyperlink>
          </w:p>
        </w:tc>
      </w:tr>
    </w:tbl>
    <w:p w14:paraId="28AA11DB" w14:textId="77777777" w:rsidR="00B5697B" w:rsidRDefault="00B5697B" w:rsidP="00442A87"/>
    <w:sectPr w:rsidR="00B5697B">
      <w:pgSz w:w="11920" w:h="16850"/>
      <w:pgMar w:top="70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B11"/>
    <w:multiLevelType w:val="hybridMultilevel"/>
    <w:tmpl w:val="5E4AB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331"/>
    <w:multiLevelType w:val="hybridMultilevel"/>
    <w:tmpl w:val="6F404E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5692F"/>
    <w:multiLevelType w:val="hybridMultilevel"/>
    <w:tmpl w:val="FA007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0AE4"/>
    <w:multiLevelType w:val="hybridMultilevel"/>
    <w:tmpl w:val="CB389ABA"/>
    <w:lvl w:ilvl="0" w:tplc="0419000F">
      <w:start w:val="1"/>
      <w:numFmt w:val="decimal"/>
      <w:lvlText w:val="%1."/>
      <w:lvlJc w:val="left"/>
      <w:pPr>
        <w:ind w:left="448" w:hanging="360"/>
      </w:p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 w15:restartNumberingAfterBreak="0">
    <w:nsid w:val="17055766"/>
    <w:multiLevelType w:val="multilevel"/>
    <w:tmpl w:val="3F842058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4">
      <w:start w:val="12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5">
      <w:start w:val="15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4CF4FFB"/>
    <w:multiLevelType w:val="hybridMultilevel"/>
    <w:tmpl w:val="4DD69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081D"/>
    <w:multiLevelType w:val="hybridMultilevel"/>
    <w:tmpl w:val="D42C1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6FDD"/>
    <w:multiLevelType w:val="hybridMultilevel"/>
    <w:tmpl w:val="8AF8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5B6B"/>
    <w:multiLevelType w:val="hybridMultilevel"/>
    <w:tmpl w:val="C8CCDA14"/>
    <w:lvl w:ilvl="0" w:tplc="C9241912">
      <w:numFmt w:val="bullet"/>
      <w:lvlText w:val="–"/>
      <w:lvlJc w:val="left"/>
      <w:pPr>
        <w:ind w:left="14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598D992">
      <w:numFmt w:val="bullet"/>
      <w:lvlText w:val="•"/>
      <w:lvlJc w:val="left"/>
      <w:pPr>
        <w:ind w:left="2360" w:hanging="360"/>
      </w:pPr>
      <w:rPr>
        <w:rFonts w:hint="default"/>
        <w:lang w:val="uk-UA" w:eastAsia="en-US" w:bidi="ar-SA"/>
      </w:rPr>
    </w:lvl>
    <w:lvl w:ilvl="2" w:tplc="72A48B08">
      <w:numFmt w:val="bullet"/>
      <w:lvlText w:val="•"/>
      <w:lvlJc w:val="left"/>
      <w:pPr>
        <w:ind w:left="3281" w:hanging="360"/>
      </w:pPr>
      <w:rPr>
        <w:rFonts w:hint="default"/>
        <w:lang w:val="uk-UA" w:eastAsia="en-US" w:bidi="ar-SA"/>
      </w:rPr>
    </w:lvl>
    <w:lvl w:ilvl="3" w:tplc="37A4E890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4" w:tplc="7AC65BD2">
      <w:numFmt w:val="bullet"/>
      <w:lvlText w:val="•"/>
      <w:lvlJc w:val="left"/>
      <w:pPr>
        <w:ind w:left="5123" w:hanging="360"/>
      </w:pPr>
      <w:rPr>
        <w:rFonts w:hint="default"/>
        <w:lang w:val="uk-UA" w:eastAsia="en-US" w:bidi="ar-SA"/>
      </w:rPr>
    </w:lvl>
    <w:lvl w:ilvl="5" w:tplc="1D14E220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6" w:tplc="640CBE6E">
      <w:numFmt w:val="bullet"/>
      <w:lvlText w:val="•"/>
      <w:lvlJc w:val="left"/>
      <w:pPr>
        <w:ind w:left="6965" w:hanging="360"/>
      </w:pPr>
      <w:rPr>
        <w:rFonts w:hint="default"/>
        <w:lang w:val="uk-UA" w:eastAsia="en-US" w:bidi="ar-SA"/>
      </w:rPr>
    </w:lvl>
    <w:lvl w:ilvl="7" w:tplc="339AE72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FF24B352">
      <w:numFmt w:val="bullet"/>
      <w:lvlText w:val="•"/>
      <w:lvlJc w:val="left"/>
      <w:pPr>
        <w:ind w:left="8807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33674567"/>
    <w:multiLevelType w:val="hybridMultilevel"/>
    <w:tmpl w:val="6E9A8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0A16"/>
    <w:multiLevelType w:val="hybridMultilevel"/>
    <w:tmpl w:val="2A36E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C4F51"/>
    <w:multiLevelType w:val="hybridMultilevel"/>
    <w:tmpl w:val="3A727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3647C"/>
    <w:multiLevelType w:val="hybridMultilevel"/>
    <w:tmpl w:val="90DA88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55C0E"/>
    <w:multiLevelType w:val="hybridMultilevel"/>
    <w:tmpl w:val="7C821CA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2CE02DE"/>
    <w:multiLevelType w:val="hybridMultilevel"/>
    <w:tmpl w:val="51FCA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201FC"/>
    <w:multiLevelType w:val="hybridMultilevel"/>
    <w:tmpl w:val="8996CDB2"/>
    <w:lvl w:ilvl="0" w:tplc="9D1CA5EA">
      <w:start w:val="6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5C876351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17" w15:restartNumberingAfterBreak="0">
    <w:nsid w:val="5DD62175"/>
    <w:multiLevelType w:val="hybridMultilevel"/>
    <w:tmpl w:val="653C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79A0"/>
    <w:multiLevelType w:val="hybridMultilevel"/>
    <w:tmpl w:val="7864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4539F"/>
    <w:multiLevelType w:val="hybridMultilevel"/>
    <w:tmpl w:val="5DE0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6DBF"/>
    <w:multiLevelType w:val="hybridMultilevel"/>
    <w:tmpl w:val="2F74BE10"/>
    <w:lvl w:ilvl="0" w:tplc="EBEEB48E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6E39FE">
      <w:numFmt w:val="bullet"/>
      <w:lvlText w:val="•"/>
      <w:lvlJc w:val="left"/>
      <w:pPr>
        <w:ind w:left="1020" w:hanging="348"/>
      </w:pPr>
      <w:rPr>
        <w:rFonts w:hint="default"/>
        <w:lang w:val="uk-UA" w:eastAsia="en-US" w:bidi="ar-SA"/>
      </w:rPr>
    </w:lvl>
    <w:lvl w:ilvl="2" w:tplc="2318A240">
      <w:numFmt w:val="bullet"/>
      <w:lvlText w:val="•"/>
      <w:lvlJc w:val="left"/>
      <w:pPr>
        <w:ind w:left="2089" w:hanging="348"/>
      </w:pPr>
      <w:rPr>
        <w:rFonts w:hint="default"/>
        <w:lang w:val="uk-UA" w:eastAsia="en-US" w:bidi="ar-SA"/>
      </w:rPr>
    </w:lvl>
    <w:lvl w:ilvl="3" w:tplc="1B6E92AE">
      <w:numFmt w:val="bullet"/>
      <w:lvlText w:val="•"/>
      <w:lvlJc w:val="left"/>
      <w:pPr>
        <w:ind w:left="3159" w:hanging="348"/>
      </w:pPr>
      <w:rPr>
        <w:rFonts w:hint="default"/>
        <w:lang w:val="uk-UA" w:eastAsia="en-US" w:bidi="ar-SA"/>
      </w:rPr>
    </w:lvl>
    <w:lvl w:ilvl="4" w:tplc="837E116C">
      <w:numFmt w:val="bullet"/>
      <w:lvlText w:val="•"/>
      <w:lvlJc w:val="left"/>
      <w:pPr>
        <w:ind w:left="4229" w:hanging="348"/>
      </w:pPr>
      <w:rPr>
        <w:rFonts w:hint="default"/>
        <w:lang w:val="uk-UA" w:eastAsia="en-US" w:bidi="ar-SA"/>
      </w:rPr>
    </w:lvl>
    <w:lvl w:ilvl="5" w:tplc="A05C7CEA">
      <w:numFmt w:val="bullet"/>
      <w:lvlText w:val="•"/>
      <w:lvlJc w:val="left"/>
      <w:pPr>
        <w:ind w:left="5299" w:hanging="348"/>
      </w:pPr>
      <w:rPr>
        <w:rFonts w:hint="default"/>
        <w:lang w:val="uk-UA" w:eastAsia="en-US" w:bidi="ar-SA"/>
      </w:rPr>
    </w:lvl>
    <w:lvl w:ilvl="6" w:tplc="A7841F46">
      <w:numFmt w:val="bullet"/>
      <w:lvlText w:val="•"/>
      <w:lvlJc w:val="left"/>
      <w:pPr>
        <w:ind w:left="6368" w:hanging="348"/>
      </w:pPr>
      <w:rPr>
        <w:rFonts w:hint="default"/>
        <w:lang w:val="uk-UA" w:eastAsia="en-US" w:bidi="ar-SA"/>
      </w:rPr>
    </w:lvl>
    <w:lvl w:ilvl="7" w:tplc="33E8AF1A">
      <w:numFmt w:val="bullet"/>
      <w:lvlText w:val="•"/>
      <w:lvlJc w:val="left"/>
      <w:pPr>
        <w:ind w:left="7438" w:hanging="348"/>
      </w:pPr>
      <w:rPr>
        <w:rFonts w:hint="default"/>
        <w:lang w:val="uk-UA" w:eastAsia="en-US" w:bidi="ar-SA"/>
      </w:rPr>
    </w:lvl>
    <w:lvl w:ilvl="8" w:tplc="1B1C5F3E">
      <w:numFmt w:val="bullet"/>
      <w:lvlText w:val="•"/>
      <w:lvlJc w:val="left"/>
      <w:pPr>
        <w:ind w:left="8508" w:hanging="348"/>
      </w:pPr>
      <w:rPr>
        <w:rFonts w:hint="default"/>
        <w:lang w:val="uk-UA" w:eastAsia="en-US" w:bidi="ar-SA"/>
      </w:rPr>
    </w:lvl>
  </w:abstractNum>
  <w:abstractNum w:abstractNumId="21" w15:restartNumberingAfterBreak="0">
    <w:nsid w:val="6CEF6EA0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22" w15:restartNumberingAfterBreak="0">
    <w:nsid w:val="6E4F2E64"/>
    <w:multiLevelType w:val="hybridMultilevel"/>
    <w:tmpl w:val="230A80A4"/>
    <w:lvl w:ilvl="0" w:tplc="786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01C44"/>
    <w:multiLevelType w:val="hybridMultilevel"/>
    <w:tmpl w:val="20C228A0"/>
    <w:lvl w:ilvl="0" w:tplc="0419000F">
      <w:start w:val="1"/>
      <w:numFmt w:val="decimal"/>
      <w:lvlText w:val="%1."/>
      <w:lvlJc w:val="left"/>
      <w:pPr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4" w15:restartNumberingAfterBreak="0">
    <w:nsid w:val="7ECA6E97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24"/>
  </w:num>
  <w:num w:numId="5">
    <w:abstractNumId w:val="21"/>
  </w:num>
  <w:num w:numId="6">
    <w:abstractNumId w:val="22"/>
  </w:num>
  <w:num w:numId="7">
    <w:abstractNumId w:val="1"/>
  </w:num>
  <w:num w:numId="8">
    <w:abstractNumId w:val="15"/>
  </w:num>
  <w:num w:numId="9">
    <w:abstractNumId w:val="19"/>
  </w:num>
  <w:num w:numId="10">
    <w:abstractNumId w:val="0"/>
  </w:num>
  <w:num w:numId="11">
    <w:abstractNumId w:val="6"/>
  </w:num>
  <w:num w:numId="12">
    <w:abstractNumId w:val="18"/>
  </w:num>
  <w:num w:numId="13">
    <w:abstractNumId w:val="13"/>
  </w:num>
  <w:num w:numId="14">
    <w:abstractNumId w:val="2"/>
  </w:num>
  <w:num w:numId="15">
    <w:abstractNumId w:val="5"/>
  </w:num>
  <w:num w:numId="16">
    <w:abstractNumId w:val="14"/>
  </w:num>
  <w:num w:numId="17">
    <w:abstractNumId w:val="7"/>
  </w:num>
  <w:num w:numId="18">
    <w:abstractNumId w:val="9"/>
  </w:num>
  <w:num w:numId="19">
    <w:abstractNumId w:val="17"/>
  </w:num>
  <w:num w:numId="20">
    <w:abstractNumId w:val="11"/>
  </w:num>
  <w:num w:numId="21">
    <w:abstractNumId w:val="10"/>
  </w:num>
  <w:num w:numId="22">
    <w:abstractNumId w:val="12"/>
  </w:num>
  <w:num w:numId="23">
    <w:abstractNumId w:val="3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F"/>
    <w:rsid w:val="00072949"/>
    <w:rsid w:val="000D12B5"/>
    <w:rsid w:val="000D6FE4"/>
    <w:rsid w:val="001066D7"/>
    <w:rsid w:val="00124C50"/>
    <w:rsid w:val="00133D44"/>
    <w:rsid w:val="00213CC3"/>
    <w:rsid w:val="00215181"/>
    <w:rsid w:val="00247634"/>
    <w:rsid w:val="00266399"/>
    <w:rsid w:val="00294F5F"/>
    <w:rsid w:val="002E1F8A"/>
    <w:rsid w:val="00304433"/>
    <w:rsid w:val="00316AA1"/>
    <w:rsid w:val="00386D87"/>
    <w:rsid w:val="003A2969"/>
    <w:rsid w:val="003B6E32"/>
    <w:rsid w:val="003F05E3"/>
    <w:rsid w:val="00406341"/>
    <w:rsid w:val="00406CF8"/>
    <w:rsid w:val="00442A14"/>
    <w:rsid w:val="00442A87"/>
    <w:rsid w:val="0058487A"/>
    <w:rsid w:val="005B62CB"/>
    <w:rsid w:val="00651A76"/>
    <w:rsid w:val="00690E5A"/>
    <w:rsid w:val="006948AC"/>
    <w:rsid w:val="006A586B"/>
    <w:rsid w:val="006A58FA"/>
    <w:rsid w:val="006B5A61"/>
    <w:rsid w:val="006D1798"/>
    <w:rsid w:val="006D55D3"/>
    <w:rsid w:val="00734DA7"/>
    <w:rsid w:val="007B51C7"/>
    <w:rsid w:val="008377DB"/>
    <w:rsid w:val="008575C4"/>
    <w:rsid w:val="00874260"/>
    <w:rsid w:val="008A3CCE"/>
    <w:rsid w:val="008B6B91"/>
    <w:rsid w:val="008C2328"/>
    <w:rsid w:val="00912E6A"/>
    <w:rsid w:val="0092424D"/>
    <w:rsid w:val="00941CB0"/>
    <w:rsid w:val="009F32A9"/>
    <w:rsid w:val="00A1361C"/>
    <w:rsid w:val="00A166F4"/>
    <w:rsid w:val="00A253A2"/>
    <w:rsid w:val="00A64FE5"/>
    <w:rsid w:val="00A96A8B"/>
    <w:rsid w:val="00AA1CD0"/>
    <w:rsid w:val="00AB342E"/>
    <w:rsid w:val="00B15C59"/>
    <w:rsid w:val="00B5697B"/>
    <w:rsid w:val="00B64B12"/>
    <w:rsid w:val="00BA4761"/>
    <w:rsid w:val="00C2154F"/>
    <w:rsid w:val="00C37979"/>
    <w:rsid w:val="00C425D0"/>
    <w:rsid w:val="00C43C4F"/>
    <w:rsid w:val="00C86688"/>
    <w:rsid w:val="00CB2180"/>
    <w:rsid w:val="00CC274F"/>
    <w:rsid w:val="00CC35E6"/>
    <w:rsid w:val="00D01418"/>
    <w:rsid w:val="00D14453"/>
    <w:rsid w:val="00D62A3C"/>
    <w:rsid w:val="00D646EA"/>
    <w:rsid w:val="00D74686"/>
    <w:rsid w:val="00D86D1A"/>
    <w:rsid w:val="00D956B3"/>
    <w:rsid w:val="00DE69B4"/>
    <w:rsid w:val="00DF14AF"/>
    <w:rsid w:val="00E16C0A"/>
    <w:rsid w:val="00E22660"/>
    <w:rsid w:val="00E617A1"/>
    <w:rsid w:val="00E874B2"/>
    <w:rsid w:val="00EA1B5C"/>
    <w:rsid w:val="00EB0CC7"/>
    <w:rsid w:val="00EE7C5D"/>
    <w:rsid w:val="00EF54B0"/>
    <w:rsid w:val="00F04894"/>
    <w:rsid w:val="00F129B9"/>
    <w:rsid w:val="00FA4DCB"/>
    <w:rsid w:val="00FB3824"/>
    <w:rsid w:val="00F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E09"/>
  <w15:docId w15:val="{52F97309-C44A-452E-9FF6-3B374F75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38"/>
      <w:ind w:left="2077" w:right="11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6">
    <w:name w:val="Balloon Text"/>
    <w:basedOn w:val="a"/>
    <w:link w:val="a7"/>
    <w:uiPriority w:val="99"/>
    <w:semiHidden/>
    <w:unhideWhenUsed/>
    <w:rsid w:val="00EF54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4B0"/>
    <w:rPr>
      <w:rFonts w:ascii="Segoe UI" w:eastAsia="Times New Roman" w:hAnsi="Segoe UI" w:cs="Segoe UI"/>
      <w:sz w:val="18"/>
      <w:szCs w:val="18"/>
      <w:lang w:val="uk-UA"/>
    </w:rPr>
  </w:style>
  <w:style w:type="character" w:styleId="a8">
    <w:name w:val="Strong"/>
    <w:basedOn w:val="a0"/>
    <w:uiPriority w:val="22"/>
    <w:qFormat/>
    <w:rsid w:val="00294F5F"/>
    <w:rPr>
      <w:b/>
      <w:bCs/>
    </w:rPr>
  </w:style>
  <w:style w:type="character" w:styleId="a9">
    <w:name w:val="Emphasis"/>
    <w:basedOn w:val="a0"/>
    <w:uiPriority w:val="20"/>
    <w:qFormat/>
    <w:rsid w:val="00294F5F"/>
    <w:rPr>
      <w:i/>
      <w:iCs/>
    </w:rPr>
  </w:style>
  <w:style w:type="character" w:styleId="aa">
    <w:name w:val="Hyperlink"/>
    <w:basedOn w:val="a0"/>
    <w:uiPriority w:val="99"/>
    <w:unhideWhenUsed/>
    <w:rsid w:val="00294F5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94F5F"/>
    <w:rPr>
      <w:color w:val="605E5C"/>
      <w:shd w:val="clear" w:color="auto" w:fill="E1DFDD"/>
    </w:rPr>
  </w:style>
  <w:style w:type="paragraph" w:customStyle="1" w:styleId="Default">
    <w:name w:val="Default"/>
    <w:rsid w:val="00A166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690E5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studfile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klib.net/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kni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2AB7-DDCA-4C0F-94A5-87AF61E3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1331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sergey</dc:creator>
  <cp:lastModifiedBy>41</cp:lastModifiedBy>
  <cp:revision>66</cp:revision>
  <cp:lastPrinted>2024-11-18T11:25:00Z</cp:lastPrinted>
  <dcterms:created xsi:type="dcterms:W3CDTF">2024-11-25T07:08:00Z</dcterms:created>
  <dcterms:modified xsi:type="dcterms:W3CDTF">2025-10-08T08:10:00Z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</Properties>
</file>